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59" w:rsidRDefault="0095146D" w:rsidP="00902BE5">
      <w:pPr>
        <w:pStyle w:val="a5"/>
        <w:shd w:val="clear" w:color="auto" w:fill="auto"/>
        <w:spacing w:line="230" w:lineRule="exact"/>
        <w:jc w:val="right"/>
        <w:rPr>
          <w:sz w:val="28"/>
          <w:szCs w:val="28"/>
        </w:rPr>
      </w:pPr>
      <w:r>
        <w:t xml:space="preserve">         </w:t>
      </w:r>
      <w:r w:rsidR="00902BE5">
        <w:rPr>
          <w:sz w:val="28"/>
          <w:szCs w:val="28"/>
        </w:rPr>
        <w:t>УТВЕРЖДАЮ:</w:t>
      </w:r>
    </w:p>
    <w:p w:rsidR="00902BE5" w:rsidRDefault="00902BE5" w:rsidP="00902BE5">
      <w:pPr>
        <w:pStyle w:val="a5"/>
        <w:shd w:val="clear" w:color="auto" w:fill="auto"/>
        <w:spacing w:line="23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ОГБУ «Управление социальной </w:t>
      </w:r>
    </w:p>
    <w:p w:rsidR="00902BE5" w:rsidRDefault="00902BE5" w:rsidP="00902BE5">
      <w:pPr>
        <w:pStyle w:val="a5"/>
        <w:shd w:val="clear" w:color="auto" w:fill="auto"/>
        <w:spacing w:line="23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защиты и социального обслуживания</w:t>
      </w:r>
    </w:p>
    <w:p w:rsidR="00EA318F" w:rsidRPr="00902BE5" w:rsidRDefault="00EA318F" w:rsidP="00902BE5">
      <w:pPr>
        <w:pStyle w:val="a5"/>
        <w:shd w:val="clear" w:color="auto" w:fill="auto"/>
        <w:spacing w:line="23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населения по Жигаловскому муниципальному округу»</w:t>
      </w:r>
    </w:p>
    <w:p w:rsidR="00F92D59" w:rsidRDefault="00F92D59" w:rsidP="00F92D59">
      <w:pPr>
        <w:pStyle w:val="a5"/>
        <w:shd w:val="clear" w:color="auto" w:fill="auto"/>
        <w:spacing w:line="230" w:lineRule="exact"/>
      </w:pPr>
    </w:p>
    <w:p w:rsidR="00F92D59" w:rsidRDefault="00EA318F" w:rsidP="00EA318F">
      <w:pPr>
        <w:pStyle w:val="a5"/>
        <w:shd w:val="clear" w:color="auto" w:fill="auto"/>
        <w:tabs>
          <w:tab w:val="left" w:pos="8775"/>
        </w:tabs>
        <w:spacing w:line="230" w:lineRule="exact"/>
        <w:jc w:val="right"/>
        <w:rPr>
          <w:sz w:val="28"/>
          <w:szCs w:val="28"/>
        </w:rPr>
      </w:pPr>
      <w:r w:rsidRPr="00EA318F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</w:t>
      </w:r>
      <w:r w:rsidRPr="00EA318F">
        <w:rPr>
          <w:sz w:val="28"/>
          <w:szCs w:val="28"/>
        </w:rPr>
        <w:t>С.В.Белякова</w:t>
      </w:r>
    </w:p>
    <w:p w:rsidR="00EA318F" w:rsidRPr="00EA318F" w:rsidRDefault="00EA318F" w:rsidP="00EA318F">
      <w:pPr>
        <w:pStyle w:val="a5"/>
        <w:shd w:val="clear" w:color="auto" w:fill="auto"/>
        <w:tabs>
          <w:tab w:val="left" w:pos="8775"/>
        </w:tabs>
        <w:spacing w:line="23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«_»____________2025г. </w:t>
      </w:r>
    </w:p>
    <w:p w:rsidR="00F92D59" w:rsidRDefault="00F92D59" w:rsidP="00F92D59">
      <w:pPr>
        <w:pStyle w:val="a5"/>
        <w:shd w:val="clear" w:color="auto" w:fill="auto"/>
        <w:spacing w:line="230" w:lineRule="exact"/>
      </w:pPr>
    </w:p>
    <w:p w:rsidR="00F92D59" w:rsidRDefault="00F92D59" w:rsidP="00F92D59">
      <w:pPr>
        <w:pStyle w:val="a5"/>
        <w:shd w:val="clear" w:color="auto" w:fill="auto"/>
        <w:spacing w:line="230" w:lineRule="exact"/>
      </w:pPr>
    </w:p>
    <w:p w:rsidR="00E93D6C" w:rsidRPr="0095146D" w:rsidRDefault="0095146D" w:rsidP="00F92D59">
      <w:pPr>
        <w:pStyle w:val="a5"/>
        <w:shd w:val="clear" w:color="auto" w:fill="auto"/>
        <w:spacing w:line="230" w:lineRule="exac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</w:p>
    <w:p w:rsidR="00E93D6C" w:rsidRDefault="0049066B" w:rsidP="00F92D59">
      <w:pPr>
        <w:pStyle w:val="1"/>
        <w:shd w:val="clear" w:color="auto" w:fill="auto"/>
        <w:jc w:val="center"/>
        <w:rPr>
          <w:sz w:val="28"/>
          <w:szCs w:val="28"/>
        </w:rPr>
      </w:pPr>
      <w:r w:rsidRPr="00F92D59">
        <w:rPr>
          <w:sz w:val="28"/>
          <w:szCs w:val="28"/>
        </w:rPr>
        <w:t>Положение</w:t>
      </w:r>
    </w:p>
    <w:p w:rsidR="00875BDB" w:rsidRPr="00F92D59" w:rsidRDefault="00875BDB" w:rsidP="00F92D59">
      <w:pPr>
        <w:pStyle w:val="1"/>
        <w:shd w:val="clear" w:color="auto" w:fill="auto"/>
        <w:jc w:val="center"/>
        <w:rPr>
          <w:sz w:val="28"/>
          <w:szCs w:val="28"/>
        </w:rPr>
      </w:pPr>
    </w:p>
    <w:p w:rsidR="00E93D6C" w:rsidRDefault="0049066B" w:rsidP="003B5B3B">
      <w:pPr>
        <w:pStyle w:val="1"/>
        <w:shd w:val="clear" w:color="auto" w:fill="auto"/>
        <w:jc w:val="center"/>
        <w:rPr>
          <w:sz w:val="28"/>
          <w:szCs w:val="28"/>
        </w:rPr>
      </w:pPr>
      <w:r w:rsidRPr="00B10381">
        <w:rPr>
          <w:sz w:val="28"/>
          <w:szCs w:val="28"/>
        </w:rPr>
        <w:t>о кружке декоративно-прикладного творчества «Мастерица» для граждан пожилого возраста</w:t>
      </w:r>
      <w:r w:rsidR="00310831" w:rsidRPr="00B10381">
        <w:rPr>
          <w:sz w:val="28"/>
          <w:szCs w:val="28"/>
        </w:rPr>
        <w:t xml:space="preserve"> и инвалидов на базе ОГБУ «Управление социальной защиты и</w:t>
      </w:r>
      <w:r w:rsidRPr="00B10381">
        <w:rPr>
          <w:sz w:val="28"/>
          <w:szCs w:val="28"/>
        </w:rPr>
        <w:t xml:space="preserve"> социального обслуживания </w:t>
      </w:r>
      <w:r w:rsidR="00B10381" w:rsidRPr="00B10381">
        <w:rPr>
          <w:sz w:val="28"/>
          <w:szCs w:val="28"/>
        </w:rPr>
        <w:t>населения по</w:t>
      </w:r>
      <w:r w:rsidR="00310831" w:rsidRPr="00B10381">
        <w:rPr>
          <w:sz w:val="28"/>
          <w:szCs w:val="28"/>
        </w:rPr>
        <w:t xml:space="preserve"> Жигаловскому муниципальному округу</w:t>
      </w:r>
      <w:r w:rsidRPr="00B10381">
        <w:rPr>
          <w:sz w:val="28"/>
          <w:szCs w:val="28"/>
        </w:rPr>
        <w:t>»</w:t>
      </w:r>
    </w:p>
    <w:p w:rsidR="003B5B3B" w:rsidRPr="00B10381" w:rsidRDefault="003B5B3B" w:rsidP="003B5B3B">
      <w:pPr>
        <w:pStyle w:val="1"/>
        <w:shd w:val="clear" w:color="auto" w:fill="auto"/>
        <w:jc w:val="center"/>
        <w:rPr>
          <w:sz w:val="28"/>
          <w:szCs w:val="28"/>
        </w:rPr>
      </w:pPr>
    </w:p>
    <w:p w:rsidR="00E93D6C" w:rsidRDefault="0063623D" w:rsidP="00E95CD4">
      <w:pPr>
        <w:pStyle w:val="20"/>
        <w:keepNext/>
        <w:keepLines/>
        <w:shd w:val="clear" w:color="auto" w:fill="auto"/>
        <w:tabs>
          <w:tab w:val="left" w:pos="3968"/>
        </w:tabs>
        <w:spacing w:line="260" w:lineRule="exact"/>
        <w:jc w:val="center"/>
        <w:rPr>
          <w:sz w:val="28"/>
          <w:szCs w:val="28"/>
        </w:rPr>
      </w:pPr>
      <w:bookmarkStart w:id="0" w:name="bookmark0"/>
      <w:r w:rsidRPr="00E95CD4">
        <w:rPr>
          <w:sz w:val="28"/>
          <w:szCs w:val="28"/>
        </w:rPr>
        <w:t>1.</w:t>
      </w:r>
      <w:r w:rsidR="0049066B" w:rsidRPr="00E95CD4">
        <w:rPr>
          <w:sz w:val="28"/>
          <w:szCs w:val="28"/>
        </w:rPr>
        <w:t>Общие положения</w:t>
      </w:r>
      <w:bookmarkEnd w:id="0"/>
    </w:p>
    <w:p w:rsidR="003B5B3B" w:rsidRPr="00E95CD4" w:rsidRDefault="003B5B3B" w:rsidP="00E95CD4">
      <w:pPr>
        <w:pStyle w:val="20"/>
        <w:keepNext/>
        <w:keepLines/>
        <w:shd w:val="clear" w:color="auto" w:fill="auto"/>
        <w:tabs>
          <w:tab w:val="left" w:pos="3968"/>
        </w:tabs>
        <w:spacing w:line="260" w:lineRule="exact"/>
        <w:jc w:val="center"/>
        <w:rPr>
          <w:sz w:val="28"/>
          <w:szCs w:val="28"/>
        </w:rPr>
      </w:pPr>
      <w:bookmarkStart w:id="1" w:name="_GoBack"/>
      <w:bookmarkEnd w:id="1"/>
    </w:p>
    <w:p w:rsidR="00E93D6C" w:rsidRPr="00B10381" w:rsidRDefault="0049066B" w:rsidP="00E95CD4">
      <w:pPr>
        <w:pStyle w:val="1"/>
        <w:numPr>
          <w:ilvl w:val="1"/>
          <w:numId w:val="1"/>
        </w:numPr>
        <w:shd w:val="clear" w:color="auto" w:fill="auto"/>
        <w:tabs>
          <w:tab w:val="left" w:pos="966"/>
        </w:tabs>
        <w:spacing w:line="306" w:lineRule="exact"/>
        <w:ind w:firstLine="360"/>
        <w:rPr>
          <w:sz w:val="28"/>
          <w:szCs w:val="28"/>
        </w:rPr>
      </w:pPr>
      <w:r w:rsidRPr="00B10381">
        <w:rPr>
          <w:sz w:val="28"/>
          <w:szCs w:val="28"/>
        </w:rPr>
        <w:t xml:space="preserve">Кружок «Мастерица» направлен на создание условий для активного долголетия, качественной жизни </w:t>
      </w:r>
      <w:r w:rsidR="0063623D" w:rsidRPr="00B10381">
        <w:rPr>
          <w:sz w:val="28"/>
          <w:szCs w:val="28"/>
        </w:rPr>
        <w:t>граждан пенсионного</w:t>
      </w:r>
      <w:r w:rsidR="00310831" w:rsidRPr="00B10381">
        <w:rPr>
          <w:sz w:val="28"/>
          <w:szCs w:val="28"/>
        </w:rPr>
        <w:t xml:space="preserve"> возраста, инвалидов старше 18 лет</w:t>
      </w:r>
      <w:r w:rsidRPr="00B10381">
        <w:rPr>
          <w:sz w:val="28"/>
          <w:szCs w:val="28"/>
        </w:rPr>
        <w:t>, мотивации к ведению гражданами здорового образа жизни и формированию общественно-деятельной позиции граждан старшего поколения. Кружок «Мастерица» создан для дополнительного образования граждан пожилого возраста и инвалидов</w:t>
      </w:r>
      <w:r w:rsidR="00310831" w:rsidRPr="00B10381">
        <w:rPr>
          <w:sz w:val="28"/>
          <w:szCs w:val="28"/>
        </w:rPr>
        <w:t xml:space="preserve"> старше 18 лет</w:t>
      </w:r>
      <w:r w:rsidRPr="00B10381">
        <w:rPr>
          <w:sz w:val="28"/>
          <w:szCs w:val="28"/>
        </w:rPr>
        <w:t>, поддержания их активного образа жизни, раскрытия творческого потенциала.</w:t>
      </w:r>
    </w:p>
    <w:p w:rsidR="00E93D6C" w:rsidRPr="00B10381" w:rsidRDefault="0049066B" w:rsidP="00E95CD4">
      <w:pPr>
        <w:pStyle w:val="1"/>
        <w:numPr>
          <w:ilvl w:val="1"/>
          <w:numId w:val="1"/>
        </w:numPr>
        <w:shd w:val="clear" w:color="auto" w:fill="auto"/>
        <w:tabs>
          <w:tab w:val="left" w:pos="966"/>
        </w:tabs>
        <w:spacing w:line="306" w:lineRule="exact"/>
        <w:ind w:firstLine="360"/>
        <w:rPr>
          <w:sz w:val="28"/>
          <w:szCs w:val="28"/>
        </w:rPr>
      </w:pPr>
      <w:r w:rsidRPr="00B10381">
        <w:rPr>
          <w:sz w:val="28"/>
          <w:szCs w:val="28"/>
        </w:rPr>
        <w:t xml:space="preserve">Кружок «Мастерица» создан на базе </w:t>
      </w:r>
      <w:r w:rsidR="0063623D" w:rsidRPr="00B10381">
        <w:rPr>
          <w:sz w:val="28"/>
          <w:szCs w:val="28"/>
        </w:rPr>
        <w:t>ОГБУ «Управление социальной защиты и социального обслуживания населения по Жигаловскому муниципальному округу»</w:t>
      </w:r>
    </w:p>
    <w:p w:rsidR="00E93D6C" w:rsidRPr="00B10381" w:rsidRDefault="0049066B" w:rsidP="00E95CD4">
      <w:pPr>
        <w:pStyle w:val="1"/>
        <w:numPr>
          <w:ilvl w:val="1"/>
          <w:numId w:val="1"/>
        </w:numPr>
        <w:shd w:val="clear" w:color="auto" w:fill="auto"/>
        <w:tabs>
          <w:tab w:val="left" w:pos="966"/>
        </w:tabs>
        <w:spacing w:line="306" w:lineRule="exact"/>
        <w:ind w:firstLine="360"/>
        <w:rPr>
          <w:sz w:val="28"/>
          <w:szCs w:val="28"/>
        </w:rPr>
      </w:pPr>
      <w:r w:rsidRPr="00B10381">
        <w:rPr>
          <w:sz w:val="28"/>
          <w:szCs w:val="28"/>
        </w:rPr>
        <w:t xml:space="preserve">Кружок осуществляет свою деятельность в соответствии с учетом интересов граждан, с планом работы </w:t>
      </w:r>
      <w:r w:rsidR="0063623D" w:rsidRPr="00B10381">
        <w:rPr>
          <w:sz w:val="28"/>
          <w:szCs w:val="28"/>
        </w:rPr>
        <w:t>ОГБУ «Управление социальной защиты и социального обслуживания населения по Жигаловскому муниципальному округу» настоящим</w:t>
      </w:r>
      <w:r w:rsidRPr="00B10381">
        <w:rPr>
          <w:sz w:val="28"/>
          <w:szCs w:val="28"/>
        </w:rPr>
        <w:t xml:space="preserve"> Положением.</w:t>
      </w:r>
    </w:p>
    <w:p w:rsidR="00E93D6C" w:rsidRPr="00EA318F" w:rsidRDefault="0049066B" w:rsidP="000D4E4F">
      <w:pPr>
        <w:pStyle w:val="1"/>
        <w:numPr>
          <w:ilvl w:val="1"/>
          <w:numId w:val="1"/>
        </w:numPr>
        <w:shd w:val="clear" w:color="auto" w:fill="auto"/>
        <w:tabs>
          <w:tab w:val="left" w:pos="966"/>
        </w:tabs>
        <w:spacing w:line="306" w:lineRule="exact"/>
        <w:ind w:firstLine="360"/>
        <w:rPr>
          <w:color w:val="auto"/>
          <w:sz w:val="28"/>
          <w:szCs w:val="28"/>
        </w:rPr>
      </w:pPr>
      <w:r w:rsidRPr="00EA318F">
        <w:rPr>
          <w:color w:val="auto"/>
          <w:sz w:val="28"/>
          <w:szCs w:val="28"/>
        </w:rPr>
        <w:t>Руководитель Кружка - специалис</w:t>
      </w:r>
      <w:r w:rsidR="0063623D" w:rsidRPr="00EA318F">
        <w:rPr>
          <w:color w:val="auto"/>
          <w:sz w:val="28"/>
          <w:szCs w:val="28"/>
        </w:rPr>
        <w:t>т по социальной работе отдела</w:t>
      </w:r>
      <w:r w:rsidR="00EA318F">
        <w:rPr>
          <w:color w:val="auto"/>
          <w:sz w:val="28"/>
          <w:szCs w:val="28"/>
        </w:rPr>
        <w:t xml:space="preserve"> социального сопровождения инвалидов </w:t>
      </w:r>
      <w:r w:rsidR="000D4E4F">
        <w:rPr>
          <w:color w:val="auto"/>
          <w:sz w:val="28"/>
          <w:szCs w:val="28"/>
        </w:rPr>
        <w:t xml:space="preserve">и </w:t>
      </w:r>
      <w:r w:rsidR="000D4E4F" w:rsidRPr="00EA318F">
        <w:rPr>
          <w:color w:val="auto"/>
          <w:sz w:val="28"/>
          <w:szCs w:val="28"/>
        </w:rPr>
        <w:t>срочного</w:t>
      </w:r>
      <w:r w:rsidRPr="00EA318F">
        <w:rPr>
          <w:color w:val="auto"/>
          <w:sz w:val="28"/>
          <w:szCs w:val="28"/>
        </w:rPr>
        <w:t xml:space="preserve"> социального </w:t>
      </w:r>
      <w:r w:rsidR="000D4E4F" w:rsidRPr="00EA318F">
        <w:rPr>
          <w:color w:val="auto"/>
          <w:sz w:val="28"/>
          <w:szCs w:val="28"/>
        </w:rPr>
        <w:t>обслуживания,</w:t>
      </w:r>
      <w:r w:rsidR="000D4E4F" w:rsidRPr="000D4E4F">
        <w:rPr>
          <w:color w:val="auto"/>
          <w:sz w:val="28"/>
          <w:szCs w:val="28"/>
        </w:rPr>
        <w:t xml:space="preserve"> ОГБУ «Управление социальной защиты и социального обслуживания населения по Жигаловскому муниципальному округу»</w:t>
      </w:r>
      <w:r w:rsidR="000D4E4F" w:rsidRPr="00EA318F">
        <w:rPr>
          <w:color w:val="auto"/>
          <w:sz w:val="28"/>
          <w:szCs w:val="28"/>
        </w:rPr>
        <w:t xml:space="preserve"> </w:t>
      </w:r>
      <w:r w:rsidRPr="00EA318F">
        <w:rPr>
          <w:color w:val="auto"/>
          <w:sz w:val="28"/>
          <w:szCs w:val="28"/>
        </w:rPr>
        <w:t>- осуществляет свою деятельность в тесном контакте со специалистами</w:t>
      </w:r>
      <w:r w:rsidR="000D4E4F" w:rsidRPr="000D4E4F">
        <w:rPr>
          <w:color w:val="auto"/>
          <w:sz w:val="28"/>
          <w:szCs w:val="28"/>
        </w:rPr>
        <w:t xml:space="preserve"> ОГБУ «Управление социальной защиты и социального обслуживания населения по Жигаловскому муниципальному округу»</w:t>
      </w:r>
      <w:r w:rsidR="000D4E4F">
        <w:rPr>
          <w:color w:val="auto"/>
          <w:sz w:val="28"/>
          <w:szCs w:val="28"/>
        </w:rPr>
        <w:t>,</w:t>
      </w:r>
      <w:r w:rsidRPr="00EA318F">
        <w:rPr>
          <w:color w:val="auto"/>
          <w:sz w:val="28"/>
          <w:szCs w:val="28"/>
        </w:rPr>
        <w:t xml:space="preserve"> государственными, муниципальными и общественными организациями, средствами массовой информации.</w:t>
      </w:r>
    </w:p>
    <w:p w:rsidR="00E93D6C" w:rsidRPr="00B10381" w:rsidRDefault="0049066B" w:rsidP="00E95CD4">
      <w:pPr>
        <w:pStyle w:val="1"/>
        <w:numPr>
          <w:ilvl w:val="1"/>
          <w:numId w:val="1"/>
        </w:numPr>
        <w:shd w:val="clear" w:color="auto" w:fill="auto"/>
        <w:tabs>
          <w:tab w:val="left" w:pos="966"/>
        </w:tabs>
        <w:spacing w:line="306" w:lineRule="exact"/>
        <w:ind w:firstLine="360"/>
        <w:rPr>
          <w:sz w:val="28"/>
          <w:szCs w:val="28"/>
        </w:rPr>
      </w:pPr>
      <w:r w:rsidRPr="00B10381">
        <w:rPr>
          <w:sz w:val="28"/>
          <w:szCs w:val="28"/>
        </w:rPr>
        <w:t>Членами Кружка «Мастерица» могут быть пожилые л</w:t>
      </w:r>
      <w:r w:rsidR="0063623D" w:rsidRPr="00B10381">
        <w:rPr>
          <w:sz w:val="28"/>
          <w:szCs w:val="28"/>
        </w:rPr>
        <w:t xml:space="preserve">юди, инвалиды, </w:t>
      </w:r>
      <w:r w:rsidRPr="00B10381">
        <w:rPr>
          <w:sz w:val="28"/>
          <w:szCs w:val="28"/>
        </w:rPr>
        <w:t xml:space="preserve">ветераны труда, </w:t>
      </w:r>
      <w:r w:rsidR="0063623D" w:rsidRPr="00B10381">
        <w:rPr>
          <w:sz w:val="28"/>
          <w:szCs w:val="28"/>
        </w:rPr>
        <w:t xml:space="preserve">инвалиды старше 18 лет </w:t>
      </w:r>
      <w:r w:rsidRPr="00B10381">
        <w:rPr>
          <w:sz w:val="28"/>
          <w:szCs w:val="28"/>
        </w:rPr>
        <w:t>состоящие на соц</w:t>
      </w:r>
      <w:r w:rsidR="0063623D" w:rsidRPr="00B10381">
        <w:rPr>
          <w:sz w:val="28"/>
          <w:szCs w:val="28"/>
        </w:rPr>
        <w:t>иальном обслуживании в отделе</w:t>
      </w:r>
      <w:r w:rsidRPr="00B10381">
        <w:rPr>
          <w:sz w:val="28"/>
          <w:szCs w:val="28"/>
        </w:rPr>
        <w:t xml:space="preserve"> социального обслуживания на </w:t>
      </w:r>
      <w:r w:rsidR="0063623D" w:rsidRPr="00B10381">
        <w:rPr>
          <w:sz w:val="28"/>
          <w:szCs w:val="28"/>
        </w:rPr>
        <w:t xml:space="preserve">дому ОГБУ «Управление социальной защиты и социального обслуживания </w:t>
      </w:r>
      <w:r w:rsidR="00B10381" w:rsidRPr="00B10381">
        <w:rPr>
          <w:sz w:val="28"/>
          <w:szCs w:val="28"/>
        </w:rPr>
        <w:t>населения по</w:t>
      </w:r>
      <w:r w:rsidR="0063623D" w:rsidRPr="00B10381">
        <w:rPr>
          <w:sz w:val="28"/>
          <w:szCs w:val="28"/>
        </w:rPr>
        <w:t xml:space="preserve"> Жигаловскому муниципальному округу</w:t>
      </w:r>
      <w:r w:rsidR="00B10381" w:rsidRPr="00B10381">
        <w:rPr>
          <w:sz w:val="28"/>
          <w:szCs w:val="28"/>
        </w:rPr>
        <w:t>».</w:t>
      </w:r>
      <w:r w:rsidR="0063623D" w:rsidRPr="00B10381">
        <w:rPr>
          <w:sz w:val="28"/>
          <w:szCs w:val="28"/>
        </w:rPr>
        <w:t xml:space="preserve"> Основными</w:t>
      </w:r>
      <w:r w:rsidRPr="00B10381">
        <w:rPr>
          <w:sz w:val="28"/>
          <w:szCs w:val="28"/>
        </w:rPr>
        <w:t xml:space="preserve"> принципами работы Кружка являются добровольность, компетентность, соблюдение профессиональной этики общения с клиентами.</w:t>
      </w:r>
    </w:p>
    <w:p w:rsidR="0063623D" w:rsidRDefault="0049066B" w:rsidP="00E95CD4">
      <w:pPr>
        <w:pStyle w:val="1"/>
        <w:numPr>
          <w:ilvl w:val="1"/>
          <w:numId w:val="1"/>
        </w:numPr>
        <w:shd w:val="clear" w:color="auto" w:fill="auto"/>
        <w:tabs>
          <w:tab w:val="left" w:pos="966"/>
        </w:tabs>
        <w:spacing w:line="306" w:lineRule="exact"/>
        <w:ind w:firstLine="360"/>
        <w:rPr>
          <w:sz w:val="28"/>
          <w:szCs w:val="28"/>
        </w:rPr>
      </w:pPr>
      <w:r w:rsidRPr="00B10381">
        <w:rPr>
          <w:sz w:val="28"/>
          <w:szCs w:val="28"/>
        </w:rPr>
        <w:t>Положение о Кружке ут</w:t>
      </w:r>
      <w:r w:rsidR="0063623D" w:rsidRPr="00B10381">
        <w:rPr>
          <w:sz w:val="28"/>
          <w:szCs w:val="28"/>
        </w:rPr>
        <w:t xml:space="preserve">верждается приказом директора ОГБУ «Управление социальной защиты и социального обслуживания </w:t>
      </w:r>
      <w:r w:rsidR="00B10381" w:rsidRPr="00B10381">
        <w:rPr>
          <w:sz w:val="28"/>
          <w:szCs w:val="28"/>
        </w:rPr>
        <w:t>населения по</w:t>
      </w:r>
      <w:r w:rsidR="0063623D" w:rsidRPr="00B10381">
        <w:rPr>
          <w:sz w:val="28"/>
          <w:szCs w:val="28"/>
        </w:rPr>
        <w:t xml:space="preserve"> Жигаловскому муниципальному округу»</w:t>
      </w:r>
      <w:bookmarkStart w:id="2" w:name="bookmark1"/>
    </w:p>
    <w:p w:rsidR="00E95CD4" w:rsidRDefault="00E95CD4" w:rsidP="00E95CD4">
      <w:pPr>
        <w:pStyle w:val="1"/>
        <w:shd w:val="clear" w:color="auto" w:fill="auto"/>
        <w:tabs>
          <w:tab w:val="left" w:pos="966"/>
        </w:tabs>
        <w:spacing w:line="306" w:lineRule="exact"/>
        <w:ind w:left="360"/>
        <w:rPr>
          <w:sz w:val="28"/>
          <w:szCs w:val="28"/>
        </w:rPr>
      </w:pPr>
    </w:p>
    <w:p w:rsidR="003B5B3B" w:rsidRDefault="003B5B3B" w:rsidP="00E95CD4">
      <w:pPr>
        <w:pStyle w:val="1"/>
        <w:shd w:val="clear" w:color="auto" w:fill="auto"/>
        <w:tabs>
          <w:tab w:val="left" w:pos="966"/>
        </w:tabs>
        <w:spacing w:line="306" w:lineRule="exact"/>
        <w:ind w:left="360"/>
        <w:rPr>
          <w:sz w:val="28"/>
          <w:szCs w:val="28"/>
        </w:rPr>
      </w:pPr>
    </w:p>
    <w:p w:rsidR="003B5B3B" w:rsidRPr="00B10381" w:rsidRDefault="003B5B3B" w:rsidP="00E95CD4">
      <w:pPr>
        <w:pStyle w:val="1"/>
        <w:shd w:val="clear" w:color="auto" w:fill="auto"/>
        <w:tabs>
          <w:tab w:val="left" w:pos="966"/>
        </w:tabs>
        <w:spacing w:line="306" w:lineRule="exact"/>
        <w:ind w:left="360"/>
        <w:rPr>
          <w:sz w:val="28"/>
          <w:szCs w:val="28"/>
        </w:rPr>
      </w:pPr>
    </w:p>
    <w:p w:rsidR="00E93D6C" w:rsidRDefault="0063623D" w:rsidP="00E95CD4">
      <w:pPr>
        <w:pStyle w:val="1"/>
        <w:shd w:val="clear" w:color="auto" w:fill="auto"/>
        <w:tabs>
          <w:tab w:val="left" w:pos="966"/>
          <w:tab w:val="left" w:pos="3630"/>
          <w:tab w:val="center" w:pos="4868"/>
        </w:tabs>
        <w:spacing w:line="306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9066B" w:rsidRPr="0063623D">
        <w:rPr>
          <w:b/>
          <w:sz w:val="28"/>
          <w:szCs w:val="28"/>
        </w:rPr>
        <w:t>Финансирование</w:t>
      </w:r>
      <w:bookmarkEnd w:id="2"/>
    </w:p>
    <w:p w:rsidR="003B5B3B" w:rsidRPr="0063623D" w:rsidRDefault="003B5B3B" w:rsidP="00E95CD4">
      <w:pPr>
        <w:pStyle w:val="1"/>
        <w:shd w:val="clear" w:color="auto" w:fill="auto"/>
        <w:tabs>
          <w:tab w:val="left" w:pos="966"/>
          <w:tab w:val="left" w:pos="3630"/>
          <w:tab w:val="center" w:pos="4868"/>
        </w:tabs>
        <w:spacing w:line="306" w:lineRule="exact"/>
        <w:jc w:val="center"/>
        <w:rPr>
          <w:b/>
          <w:sz w:val="28"/>
          <w:szCs w:val="28"/>
        </w:rPr>
      </w:pPr>
    </w:p>
    <w:p w:rsidR="009E67E8" w:rsidRPr="00B10381" w:rsidRDefault="009E67E8" w:rsidP="00E95CD4">
      <w:pPr>
        <w:pStyle w:val="1"/>
        <w:shd w:val="clear" w:color="auto" w:fill="auto"/>
        <w:tabs>
          <w:tab w:val="left" w:pos="966"/>
        </w:tabs>
        <w:spacing w:line="299" w:lineRule="exact"/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 w:rsidRPr="00B10381">
        <w:rPr>
          <w:sz w:val="28"/>
          <w:szCs w:val="28"/>
        </w:rPr>
        <w:t xml:space="preserve">2.1.    </w:t>
      </w:r>
      <w:r w:rsidR="0049066B" w:rsidRPr="00B10381">
        <w:rPr>
          <w:sz w:val="28"/>
          <w:szCs w:val="28"/>
        </w:rPr>
        <w:t>Источниками финансирования мероприятий Кружка являются средства</w:t>
      </w:r>
      <w:r w:rsidR="00B10381" w:rsidRPr="00B10381">
        <w:t xml:space="preserve"> </w:t>
      </w:r>
      <w:r w:rsidR="00B10381" w:rsidRPr="00B10381">
        <w:rPr>
          <w:sz w:val="28"/>
          <w:szCs w:val="28"/>
        </w:rPr>
        <w:t>ОГБУ «Управление социальной защиты и социального обслуживания населения по Жигаловскому муниципальному округу»</w:t>
      </w:r>
      <w:r w:rsidR="0049066B" w:rsidRPr="00B10381">
        <w:rPr>
          <w:sz w:val="28"/>
          <w:szCs w:val="28"/>
        </w:rPr>
        <w:t>, добровольные пожертвования спонсоров, в том числе членов Кружка.</w:t>
      </w:r>
    </w:p>
    <w:p w:rsidR="00E93D6C" w:rsidRPr="00B10381" w:rsidRDefault="009E67E8" w:rsidP="00E95CD4">
      <w:pPr>
        <w:pStyle w:val="1"/>
        <w:numPr>
          <w:ilvl w:val="1"/>
          <w:numId w:val="4"/>
        </w:numPr>
        <w:shd w:val="clear" w:color="auto" w:fill="auto"/>
        <w:tabs>
          <w:tab w:val="left" w:pos="948"/>
        </w:tabs>
        <w:spacing w:line="260" w:lineRule="exact"/>
        <w:ind w:left="567"/>
        <w:rPr>
          <w:sz w:val="28"/>
          <w:szCs w:val="28"/>
        </w:rPr>
      </w:pPr>
      <w:r w:rsidRPr="00B10381">
        <w:rPr>
          <w:sz w:val="28"/>
          <w:szCs w:val="28"/>
        </w:rPr>
        <w:t xml:space="preserve"> </w:t>
      </w:r>
      <w:r w:rsidR="0049066B" w:rsidRPr="00B10381">
        <w:rPr>
          <w:sz w:val="28"/>
          <w:szCs w:val="28"/>
        </w:rPr>
        <w:t>Кружок является некоммерческим объединением.</w:t>
      </w:r>
    </w:p>
    <w:p w:rsidR="00B10381" w:rsidRDefault="00B10381" w:rsidP="00E95CD4">
      <w:pPr>
        <w:pStyle w:val="11"/>
        <w:keepNext/>
        <w:keepLines/>
        <w:shd w:val="clear" w:color="auto" w:fill="auto"/>
        <w:tabs>
          <w:tab w:val="left" w:pos="4274"/>
        </w:tabs>
        <w:spacing w:line="260" w:lineRule="exact"/>
        <w:jc w:val="left"/>
        <w:rPr>
          <w:sz w:val="28"/>
          <w:szCs w:val="28"/>
        </w:rPr>
      </w:pPr>
      <w:bookmarkStart w:id="3" w:name="bookmark2"/>
    </w:p>
    <w:p w:rsidR="00E93D6C" w:rsidRPr="0063623D" w:rsidRDefault="0063623D" w:rsidP="00E95CD4">
      <w:pPr>
        <w:pStyle w:val="11"/>
        <w:keepNext/>
        <w:keepLines/>
        <w:shd w:val="clear" w:color="auto" w:fill="auto"/>
        <w:tabs>
          <w:tab w:val="left" w:pos="4274"/>
        </w:tabs>
        <w:spacing w:line="260" w:lineRule="exact"/>
        <w:jc w:val="center"/>
        <w:rPr>
          <w:sz w:val="28"/>
          <w:szCs w:val="28"/>
        </w:rPr>
      </w:pPr>
      <w:r w:rsidRPr="0063623D">
        <w:rPr>
          <w:sz w:val="28"/>
          <w:szCs w:val="28"/>
        </w:rPr>
        <w:t>3.</w:t>
      </w:r>
      <w:r w:rsidR="0049066B" w:rsidRPr="0063623D">
        <w:rPr>
          <w:sz w:val="28"/>
          <w:szCs w:val="28"/>
        </w:rPr>
        <w:t>Задачи Кружка</w:t>
      </w:r>
      <w:bookmarkEnd w:id="3"/>
    </w:p>
    <w:p w:rsidR="00E93D6C" w:rsidRPr="00F92D59" w:rsidRDefault="0049066B" w:rsidP="00E95CD4">
      <w:pPr>
        <w:pStyle w:val="22"/>
        <w:shd w:val="clear" w:color="auto" w:fill="auto"/>
        <w:spacing w:line="110" w:lineRule="exact"/>
        <w:rPr>
          <w:rFonts w:ascii="Times New Roman" w:hAnsi="Times New Roman" w:cs="Times New Roman"/>
          <w:sz w:val="24"/>
          <w:szCs w:val="24"/>
        </w:rPr>
      </w:pPr>
      <w:r w:rsidRPr="00F92D59">
        <w:rPr>
          <w:rStyle w:val="23"/>
          <w:rFonts w:ascii="Times New Roman" w:hAnsi="Times New Roman" w:cs="Times New Roman"/>
          <w:sz w:val="24"/>
          <w:szCs w:val="24"/>
        </w:rPr>
        <w:t>*</w:t>
      </w:r>
      <w:r w:rsidR="009E67E8">
        <w:rPr>
          <w:rStyle w:val="23"/>
          <w:rFonts w:ascii="Times New Roman" w:hAnsi="Times New Roman" w:cs="Times New Roman"/>
          <w:sz w:val="24"/>
          <w:szCs w:val="24"/>
        </w:rPr>
        <w:t xml:space="preserve">     </w:t>
      </w:r>
    </w:p>
    <w:p w:rsidR="00E93D6C" w:rsidRPr="00B10381" w:rsidRDefault="009E67E8" w:rsidP="00E95CD4">
      <w:pPr>
        <w:pStyle w:val="1"/>
        <w:shd w:val="clear" w:color="auto" w:fill="auto"/>
        <w:tabs>
          <w:tab w:val="left" w:pos="948"/>
        </w:tabs>
        <w:spacing w:line="306" w:lineRule="exact"/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Pr="00B10381">
        <w:rPr>
          <w:sz w:val="28"/>
          <w:szCs w:val="28"/>
        </w:rPr>
        <w:t xml:space="preserve">3.1    </w:t>
      </w:r>
      <w:r w:rsidR="0049066B" w:rsidRPr="00B10381">
        <w:rPr>
          <w:sz w:val="28"/>
          <w:szCs w:val="28"/>
        </w:rPr>
        <w:t>Оказывать гражданам пожилого возраста и инвалидам</w:t>
      </w:r>
      <w:r w:rsidR="00B10381">
        <w:rPr>
          <w:sz w:val="28"/>
          <w:szCs w:val="28"/>
        </w:rPr>
        <w:t xml:space="preserve"> старше 18 лет</w:t>
      </w:r>
      <w:r w:rsidR="0049066B" w:rsidRPr="00B10381">
        <w:rPr>
          <w:sz w:val="28"/>
          <w:szCs w:val="28"/>
        </w:rPr>
        <w:t xml:space="preserve"> содействие в овладении навыкам работы в различных видах декоративно-прикладного творчества.</w:t>
      </w:r>
    </w:p>
    <w:p w:rsidR="00E93D6C" w:rsidRPr="00B10381" w:rsidRDefault="0049066B" w:rsidP="00E95CD4">
      <w:pPr>
        <w:pStyle w:val="1"/>
        <w:numPr>
          <w:ilvl w:val="1"/>
          <w:numId w:val="5"/>
        </w:numPr>
        <w:shd w:val="clear" w:color="auto" w:fill="auto"/>
        <w:tabs>
          <w:tab w:val="left" w:pos="851"/>
        </w:tabs>
        <w:spacing w:line="306" w:lineRule="exact"/>
        <w:rPr>
          <w:sz w:val="28"/>
          <w:szCs w:val="28"/>
        </w:rPr>
      </w:pPr>
      <w:r w:rsidRPr="00B10381">
        <w:rPr>
          <w:sz w:val="28"/>
          <w:szCs w:val="28"/>
        </w:rPr>
        <w:t>Поддерживать социально-культурную активность пожилых людей.</w:t>
      </w:r>
    </w:p>
    <w:p w:rsidR="00E93D6C" w:rsidRPr="00B10381" w:rsidRDefault="0049066B" w:rsidP="00E95CD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306" w:lineRule="exact"/>
        <w:rPr>
          <w:sz w:val="28"/>
          <w:szCs w:val="28"/>
        </w:rPr>
      </w:pPr>
      <w:r w:rsidRPr="00B10381">
        <w:rPr>
          <w:sz w:val="28"/>
          <w:szCs w:val="28"/>
        </w:rPr>
        <w:t>Обеспечивать востребованность и</w:t>
      </w:r>
      <w:r w:rsidR="00E95CD4">
        <w:rPr>
          <w:sz w:val="28"/>
          <w:szCs w:val="28"/>
        </w:rPr>
        <w:t>нтеллектуального, творческого и профессионального</w:t>
      </w:r>
      <w:r w:rsidRPr="00B10381">
        <w:rPr>
          <w:sz w:val="28"/>
          <w:szCs w:val="28"/>
        </w:rPr>
        <w:t xml:space="preserve"> потенциала пожилых граждан и инвалидов.</w:t>
      </w:r>
    </w:p>
    <w:p w:rsidR="00E93D6C" w:rsidRDefault="0049066B" w:rsidP="00E95CD4">
      <w:pPr>
        <w:pStyle w:val="1"/>
        <w:numPr>
          <w:ilvl w:val="1"/>
          <w:numId w:val="5"/>
        </w:numPr>
        <w:shd w:val="clear" w:color="auto" w:fill="auto"/>
        <w:tabs>
          <w:tab w:val="left" w:pos="851"/>
        </w:tabs>
        <w:spacing w:line="306" w:lineRule="exact"/>
        <w:rPr>
          <w:sz w:val="28"/>
          <w:szCs w:val="28"/>
        </w:rPr>
      </w:pPr>
      <w:r w:rsidRPr="00B10381">
        <w:rPr>
          <w:sz w:val="28"/>
          <w:szCs w:val="28"/>
        </w:rPr>
        <w:t>Поддерживать у граждан возможность самореализации жизненно важных потребностей через развитие коммуникативных возможностей, повышение самооценки, тренировку творческих способностей.</w:t>
      </w:r>
    </w:p>
    <w:p w:rsidR="00E95CD4" w:rsidRDefault="00E95CD4" w:rsidP="00E95CD4">
      <w:pPr>
        <w:pStyle w:val="1"/>
        <w:shd w:val="clear" w:color="auto" w:fill="auto"/>
        <w:tabs>
          <w:tab w:val="left" w:pos="851"/>
        </w:tabs>
        <w:spacing w:line="306" w:lineRule="exact"/>
        <w:ind w:left="360"/>
        <w:rPr>
          <w:sz w:val="28"/>
          <w:szCs w:val="28"/>
        </w:rPr>
      </w:pPr>
    </w:p>
    <w:p w:rsidR="00E93D6C" w:rsidRDefault="0049066B" w:rsidP="00E95CD4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2663"/>
        </w:tabs>
        <w:spacing w:line="260" w:lineRule="exact"/>
        <w:jc w:val="center"/>
        <w:rPr>
          <w:sz w:val="28"/>
          <w:szCs w:val="28"/>
        </w:rPr>
      </w:pPr>
      <w:bookmarkStart w:id="4" w:name="bookmark3"/>
      <w:r w:rsidRPr="00B10381">
        <w:rPr>
          <w:sz w:val="28"/>
          <w:szCs w:val="28"/>
        </w:rPr>
        <w:t>Организация деятельности Кружка</w:t>
      </w:r>
      <w:bookmarkEnd w:id="4"/>
    </w:p>
    <w:p w:rsidR="00E11C64" w:rsidRPr="00B10381" w:rsidRDefault="00E11C64" w:rsidP="00E11C64">
      <w:pPr>
        <w:pStyle w:val="11"/>
        <w:keepNext/>
        <w:keepLines/>
        <w:shd w:val="clear" w:color="auto" w:fill="auto"/>
        <w:tabs>
          <w:tab w:val="left" w:pos="2663"/>
        </w:tabs>
        <w:spacing w:line="260" w:lineRule="exact"/>
        <w:ind w:left="360"/>
        <w:rPr>
          <w:sz w:val="28"/>
          <w:szCs w:val="28"/>
        </w:rPr>
      </w:pPr>
    </w:p>
    <w:p w:rsidR="00E93D6C" w:rsidRPr="00B10381" w:rsidRDefault="0049066B" w:rsidP="003B5B3B">
      <w:pPr>
        <w:pStyle w:val="1"/>
        <w:numPr>
          <w:ilvl w:val="1"/>
          <w:numId w:val="5"/>
        </w:numPr>
        <w:shd w:val="clear" w:color="auto" w:fill="auto"/>
        <w:tabs>
          <w:tab w:val="left" w:pos="851"/>
        </w:tabs>
        <w:spacing w:line="317" w:lineRule="exact"/>
        <w:rPr>
          <w:sz w:val="28"/>
          <w:szCs w:val="28"/>
        </w:rPr>
      </w:pPr>
      <w:r w:rsidRPr="00B10381">
        <w:rPr>
          <w:sz w:val="28"/>
          <w:szCs w:val="28"/>
        </w:rPr>
        <w:t>Занятия в рамках Кружка проводятся еженедельно по подгруппам в специально оборудованном кабинете.</w:t>
      </w:r>
    </w:p>
    <w:p w:rsidR="00E93D6C" w:rsidRPr="00B10381" w:rsidRDefault="0049066B" w:rsidP="00E95CD4">
      <w:pPr>
        <w:pStyle w:val="1"/>
        <w:numPr>
          <w:ilvl w:val="1"/>
          <w:numId w:val="5"/>
        </w:numPr>
        <w:shd w:val="clear" w:color="auto" w:fill="auto"/>
        <w:tabs>
          <w:tab w:val="left" w:pos="851"/>
        </w:tabs>
        <w:spacing w:line="317" w:lineRule="exact"/>
        <w:rPr>
          <w:sz w:val="28"/>
          <w:szCs w:val="28"/>
        </w:rPr>
      </w:pPr>
      <w:r w:rsidRPr="00B10381">
        <w:rPr>
          <w:sz w:val="28"/>
          <w:szCs w:val="28"/>
        </w:rPr>
        <w:t>Планирование работы Кружка проводится по результатам опроса членов Кружка.</w:t>
      </w:r>
    </w:p>
    <w:p w:rsidR="00E93D6C" w:rsidRPr="00B10381" w:rsidRDefault="0049066B" w:rsidP="00E95CD4">
      <w:pPr>
        <w:pStyle w:val="1"/>
        <w:numPr>
          <w:ilvl w:val="1"/>
          <w:numId w:val="5"/>
        </w:numPr>
        <w:shd w:val="clear" w:color="auto" w:fill="auto"/>
        <w:spacing w:line="317" w:lineRule="exact"/>
        <w:rPr>
          <w:sz w:val="28"/>
          <w:szCs w:val="28"/>
        </w:rPr>
      </w:pPr>
      <w:r w:rsidRPr="00B10381">
        <w:rPr>
          <w:sz w:val="28"/>
          <w:szCs w:val="28"/>
        </w:rPr>
        <w:t>Формы организации работы Кружка: групповые и индивидуальные занятия, консультации, мастер - классы, выставки.</w:t>
      </w:r>
    </w:p>
    <w:p w:rsidR="00E93D6C" w:rsidRPr="00B10381" w:rsidRDefault="0049066B" w:rsidP="00E95CD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317" w:lineRule="exact"/>
        <w:rPr>
          <w:sz w:val="28"/>
          <w:szCs w:val="28"/>
        </w:rPr>
      </w:pPr>
      <w:r w:rsidRPr="00B10381">
        <w:rPr>
          <w:sz w:val="28"/>
          <w:szCs w:val="28"/>
        </w:rPr>
        <w:t>Руководитель Кружка:</w:t>
      </w:r>
    </w:p>
    <w:p w:rsidR="00E93D6C" w:rsidRPr="00B10381" w:rsidRDefault="0049066B" w:rsidP="00E95CD4">
      <w:pPr>
        <w:pStyle w:val="1"/>
        <w:numPr>
          <w:ilvl w:val="0"/>
          <w:numId w:val="2"/>
        </w:numPr>
        <w:shd w:val="clear" w:color="auto" w:fill="auto"/>
        <w:tabs>
          <w:tab w:val="left" w:pos="321"/>
        </w:tabs>
        <w:spacing w:line="317" w:lineRule="exact"/>
        <w:rPr>
          <w:sz w:val="28"/>
          <w:szCs w:val="28"/>
        </w:rPr>
      </w:pPr>
      <w:r w:rsidRPr="00B10381">
        <w:rPr>
          <w:sz w:val="28"/>
          <w:szCs w:val="28"/>
        </w:rPr>
        <w:t>составляет план работы Кружка;</w:t>
      </w:r>
    </w:p>
    <w:p w:rsidR="00E93D6C" w:rsidRPr="00B10381" w:rsidRDefault="0049066B" w:rsidP="00E95CD4">
      <w:pPr>
        <w:pStyle w:val="1"/>
        <w:shd w:val="clear" w:color="auto" w:fill="auto"/>
        <w:spacing w:line="317" w:lineRule="exact"/>
        <w:ind w:firstLine="360"/>
        <w:rPr>
          <w:sz w:val="28"/>
          <w:szCs w:val="28"/>
        </w:rPr>
      </w:pPr>
      <w:r w:rsidRPr="00B10381">
        <w:rPr>
          <w:sz w:val="28"/>
          <w:szCs w:val="28"/>
        </w:rPr>
        <w:t>оформляет материалы заседаний Кружка (срок хранения материалов -3 года);</w:t>
      </w:r>
    </w:p>
    <w:p w:rsidR="00E93D6C" w:rsidRPr="00B10381" w:rsidRDefault="0049066B" w:rsidP="00E95CD4">
      <w:pPr>
        <w:pStyle w:val="1"/>
        <w:numPr>
          <w:ilvl w:val="0"/>
          <w:numId w:val="2"/>
        </w:numPr>
        <w:shd w:val="clear" w:color="auto" w:fill="auto"/>
        <w:tabs>
          <w:tab w:val="left" w:pos="321"/>
        </w:tabs>
        <w:spacing w:line="317" w:lineRule="exact"/>
        <w:rPr>
          <w:sz w:val="28"/>
          <w:szCs w:val="28"/>
        </w:rPr>
      </w:pPr>
      <w:r w:rsidRPr="00B10381">
        <w:rPr>
          <w:sz w:val="28"/>
          <w:szCs w:val="28"/>
        </w:rPr>
        <w:t>организует деятельность Кружка;</w:t>
      </w:r>
    </w:p>
    <w:p w:rsidR="00E93D6C" w:rsidRDefault="0049066B" w:rsidP="00E95CD4">
      <w:pPr>
        <w:pStyle w:val="1"/>
        <w:numPr>
          <w:ilvl w:val="0"/>
          <w:numId w:val="2"/>
        </w:numPr>
        <w:shd w:val="clear" w:color="auto" w:fill="auto"/>
        <w:tabs>
          <w:tab w:val="left" w:pos="321"/>
        </w:tabs>
        <w:spacing w:line="317" w:lineRule="exact"/>
        <w:rPr>
          <w:sz w:val="28"/>
          <w:szCs w:val="28"/>
        </w:rPr>
      </w:pPr>
      <w:r w:rsidRPr="00B10381">
        <w:rPr>
          <w:sz w:val="28"/>
          <w:szCs w:val="28"/>
        </w:rPr>
        <w:t>информирует членов Кружка о предстоящих мероприятиях</w:t>
      </w:r>
    </w:p>
    <w:p w:rsidR="00E95CD4" w:rsidRPr="00B10381" w:rsidRDefault="00E95CD4" w:rsidP="00E95CD4">
      <w:pPr>
        <w:pStyle w:val="1"/>
        <w:shd w:val="clear" w:color="auto" w:fill="auto"/>
        <w:tabs>
          <w:tab w:val="left" w:pos="321"/>
        </w:tabs>
        <w:spacing w:line="317" w:lineRule="exact"/>
        <w:jc w:val="center"/>
        <w:rPr>
          <w:sz w:val="28"/>
          <w:szCs w:val="28"/>
        </w:rPr>
      </w:pPr>
    </w:p>
    <w:p w:rsidR="00E93D6C" w:rsidRDefault="0049066B" w:rsidP="00E95CD4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2663"/>
        </w:tabs>
        <w:spacing w:line="260" w:lineRule="exact"/>
        <w:jc w:val="center"/>
        <w:rPr>
          <w:sz w:val="28"/>
          <w:szCs w:val="28"/>
        </w:rPr>
      </w:pPr>
      <w:bookmarkStart w:id="5" w:name="bookmark4"/>
      <w:r w:rsidRPr="00B10381">
        <w:rPr>
          <w:sz w:val="28"/>
          <w:szCs w:val="28"/>
        </w:rPr>
        <w:t>Права и обязанности членов Кружка</w:t>
      </w:r>
      <w:bookmarkEnd w:id="5"/>
    </w:p>
    <w:p w:rsidR="00E11C64" w:rsidRPr="00B10381" w:rsidRDefault="00E11C64" w:rsidP="00E11C64">
      <w:pPr>
        <w:pStyle w:val="11"/>
        <w:keepNext/>
        <w:keepLines/>
        <w:shd w:val="clear" w:color="auto" w:fill="auto"/>
        <w:tabs>
          <w:tab w:val="left" w:pos="2663"/>
        </w:tabs>
        <w:spacing w:line="260" w:lineRule="exact"/>
        <w:ind w:left="360"/>
        <w:rPr>
          <w:sz w:val="28"/>
          <w:szCs w:val="28"/>
        </w:rPr>
      </w:pPr>
    </w:p>
    <w:p w:rsidR="00E93D6C" w:rsidRPr="00B10381" w:rsidRDefault="0049066B" w:rsidP="00E95CD4">
      <w:pPr>
        <w:pStyle w:val="1"/>
        <w:numPr>
          <w:ilvl w:val="1"/>
          <w:numId w:val="5"/>
        </w:numPr>
        <w:shd w:val="clear" w:color="auto" w:fill="auto"/>
        <w:spacing w:line="320" w:lineRule="exact"/>
        <w:rPr>
          <w:sz w:val="28"/>
          <w:szCs w:val="28"/>
        </w:rPr>
      </w:pPr>
      <w:r w:rsidRPr="00B10381">
        <w:rPr>
          <w:sz w:val="28"/>
          <w:szCs w:val="28"/>
        </w:rPr>
        <w:t>Члены Кружка имеют право участвовать в проводимых мероприятиях, вносить предложения по организации работы Кружка, участвовать в разработке и реализации проектов, получать практическую помощь по организации занятий на дому, высказывать собственное мнение, обмениваться опытом, получать информацию о работе Кружка.</w:t>
      </w:r>
    </w:p>
    <w:p w:rsidR="00E93D6C" w:rsidRPr="00B10381" w:rsidRDefault="0049066B" w:rsidP="00E95CD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320" w:lineRule="exact"/>
        <w:rPr>
          <w:sz w:val="28"/>
          <w:szCs w:val="28"/>
        </w:rPr>
      </w:pPr>
      <w:r w:rsidRPr="00B10381">
        <w:rPr>
          <w:sz w:val="28"/>
          <w:szCs w:val="28"/>
        </w:rPr>
        <w:t>Руководитель Кружка имеет право на корректировку планов работы Кружка в зависимости от возникающих проблем, интересов и запросов членов Кружка.</w:t>
      </w:r>
    </w:p>
    <w:p w:rsidR="00E93D6C" w:rsidRDefault="0049066B" w:rsidP="00E95CD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320" w:lineRule="exact"/>
        <w:rPr>
          <w:sz w:val="28"/>
          <w:szCs w:val="28"/>
        </w:rPr>
      </w:pPr>
      <w:r w:rsidRPr="00B10381">
        <w:rPr>
          <w:sz w:val="28"/>
          <w:szCs w:val="28"/>
        </w:rPr>
        <w:t>Руководитель Кружка обязан предоставлять квалифицированную консультативную и практическую помощь членам Кружка по вопросам организации творческой деятельности.</w:t>
      </w:r>
    </w:p>
    <w:p w:rsidR="00E95CD4" w:rsidRPr="00B10381" w:rsidRDefault="00E95CD4" w:rsidP="00E95CD4">
      <w:pPr>
        <w:pStyle w:val="1"/>
        <w:shd w:val="clear" w:color="auto" w:fill="auto"/>
        <w:tabs>
          <w:tab w:val="left" w:pos="709"/>
        </w:tabs>
        <w:spacing w:line="320" w:lineRule="exact"/>
        <w:ind w:left="360"/>
        <w:rPr>
          <w:sz w:val="28"/>
          <w:szCs w:val="28"/>
        </w:rPr>
      </w:pPr>
    </w:p>
    <w:p w:rsidR="00E93D6C" w:rsidRDefault="0049066B" w:rsidP="00E95CD4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3426"/>
        </w:tabs>
        <w:spacing w:line="260" w:lineRule="exact"/>
        <w:jc w:val="center"/>
        <w:rPr>
          <w:sz w:val="28"/>
          <w:szCs w:val="28"/>
        </w:rPr>
      </w:pPr>
      <w:bookmarkStart w:id="6" w:name="bookmark5"/>
      <w:r w:rsidRPr="00B10381">
        <w:rPr>
          <w:sz w:val="28"/>
          <w:szCs w:val="28"/>
        </w:rPr>
        <w:lastRenderedPageBreak/>
        <w:t>Документация Кружка</w:t>
      </w:r>
      <w:bookmarkEnd w:id="6"/>
    </w:p>
    <w:p w:rsidR="00E11C64" w:rsidRPr="00B10381" w:rsidRDefault="00E11C64" w:rsidP="00E11C64">
      <w:pPr>
        <w:pStyle w:val="20"/>
        <w:keepNext/>
        <w:keepLines/>
        <w:shd w:val="clear" w:color="auto" w:fill="auto"/>
        <w:tabs>
          <w:tab w:val="left" w:pos="3426"/>
        </w:tabs>
        <w:spacing w:line="260" w:lineRule="exact"/>
        <w:ind w:left="360"/>
        <w:rPr>
          <w:sz w:val="28"/>
          <w:szCs w:val="28"/>
        </w:rPr>
      </w:pPr>
    </w:p>
    <w:p w:rsidR="00E93D6C" w:rsidRPr="00B10381" w:rsidRDefault="0049066B" w:rsidP="000842BC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317" w:lineRule="exact"/>
        <w:rPr>
          <w:sz w:val="28"/>
          <w:szCs w:val="28"/>
        </w:rPr>
      </w:pPr>
      <w:r w:rsidRPr="00B10381">
        <w:rPr>
          <w:sz w:val="28"/>
          <w:szCs w:val="28"/>
        </w:rPr>
        <w:t xml:space="preserve">Положение о Кружке «Мастерица» для граждан пожилого возраста и инвалидов на базе </w:t>
      </w:r>
      <w:r w:rsidR="00E95CD4" w:rsidRPr="00E95CD4">
        <w:rPr>
          <w:sz w:val="28"/>
          <w:szCs w:val="28"/>
        </w:rPr>
        <w:t xml:space="preserve">ОГБУ «Управление социальной защиты и социального обслуживания </w:t>
      </w:r>
      <w:r w:rsidR="000842BC" w:rsidRPr="00E95CD4">
        <w:rPr>
          <w:sz w:val="28"/>
          <w:szCs w:val="28"/>
        </w:rPr>
        <w:t>населения по</w:t>
      </w:r>
      <w:r w:rsidR="00E95CD4" w:rsidRPr="00E95CD4">
        <w:rPr>
          <w:sz w:val="28"/>
          <w:szCs w:val="28"/>
        </w:rPr>
        <w:t xml:space="preserve"> Жигаловскому муниципальному округу»</w:t>
      </w:r>
    </w:p>
    <w:p w:rsidR="00E93D6C" w:rsidRPr="00B10381" w:rsidRDefault="0049066B" w:rsidP="00E95CD4">
      <w:pPr>
        <w:pStyle w:val="1"/>
        <w:numPr>
          <w:ilvl w:val="1"/>
          <w:numId w:val="5"/>
        </w:numPr>
        <w:shd w:val="clear" w:color="auto" w:fill="auto"/>
        <w:spacing w:line="317" w:lineRule="exact"/>
        <w:rPr>
          <w:sz w:val="28"/>
          <w:szCs w:val="28"/>
        </w:rPr>
      </w:pPr>
      <w:r w:rsidRPr="00B10381">
        <w:rPr>
          <w:sz w:val="28"/>
          <w:szCs w:val="28"/>
        </w:rPr>
        <w:t>План работы Кружка на год.</w:t>
      </w:r>
    </w:p>
    <w:p w:rsidR="00E93D6C" w:rsidRDefault="0049066B" w:rsidP="00E95CD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317" w:lineRule="exact"/>
        <w:rPr>
          <w:sz w:val="28"/>
          <w:szCs w:val="28"/>
        </w:rPr>
      </w:pPr>
      <w:r w:rsidRPr="00B10381">
        <w:rPr>
          <w:sz w:val="28"/>
          <w:szCs w:val="28"/>
        </w:rPr>
        <w:t>Расписание занятий с членами Кружка.</w:t>
      </w:r>
    </w:p>
    <w:p w:rsidR="00E95CD4" w:rsidRDefault="00E95CD4" w:rsidP="00E95CD4">
      <w:pPr>
        <w:pStyle w:val="1"/>
        <w:shd w:val="clear" w:color="auto" w:fill="auto"/>
        <w:tabs>
          <w:tab w:val="left" w:pos="709"/>
        </w:tabs>
        <w:spacing w:line="317" w:lineRule="exact"/>
        <w:rPr>
          <w:sz w:val="28"/>
          <w:szCs w:val="28"/>
        </w:rPr>
      </w:pPr>
    </w:p>
    <w:p w:rsidR="00E95CD4" w:rsidRDefault="00E95CD4" w:rsidP="00E95CD4">
      <w:pPr>
        <w:pStyle w:val="1"/>
        <w:shd w:val="clear" w:color="auto" w:fill="auto"/>
        <w:tabs>
          <w:tab w:val="left" w:pos="709"/>
        </w:tabs>
        <w:spacing w:line="317" w:lineRule="exact"/>
        <w:rPr>
          <w:sz w:val="28"/>
          <w:szCs w:val="28"/>
        </w:rPr>
      </w:pPr>
    </w:p>
    <w:p w:rsidR="00E95CD4" w:rsidRPr="00B10381" w:rsidRDefault="00E95CD4" w:rsidP="00E95CD4">
      <w:pPr>
        <w:pStyle w:val="1"/>
        <w:shd w:val="clear" w:color="auto" w:fill="auto"/>
        <w:tabs>
          <w:tab w:val="left" w:pos="709"/>
        </w:tabs>
        <w:spacing w:line="317" w:lineRule="exact"/>
        <w:ind w:left="360"/>
        <w:rPr>
          <w:sz w:val="28"/>
          <w:szCs w:val="28"/>
        </w:rPr>
      </w:pPr>
    </w:p>
    <w:p w:rsidR="00E95CD4" w:rsidRPr="00E11C64" w:rsidRDefault="0049066B" w:rsidP="00E11C64">
      <w:pPr>
        <w:pStyle w:val="20"/>
        <w:keepNext/>
        <w:keepLines/>
        <w:numPr>
          <w:ilvl w:val="0"/>
          <w:numId w:val="5"/>
        </w:numPr>
        <w:shd w:val="clear" w:color="auto" w:fill="auto"/>
        <w:spacing w:line="260" w:lineRule="exact"/>
        <w:jc w:val="center"/>
        <w:rPr>
          <w:sz w:val="28"/>
          <w:szCs w:val="28"/>
        </w:rPr>
      </w:pPr>
      <w:bookmarkStart w:id="7" w:name="bookmark6"/>
      <w:r w:rsidRPr="00B10381">
        <w:rPr>
          <w:sz w:val="28"/>
          <w:szCs w:val="28"/>
        </w:rPr>
        <w:t>Прекращение деятельности Кружка</w:t>
      </w:r>
      <w:bookmarkEnd w:id="7"/>
    </w:p>
    <w:p w:rsidR="00E95CD4" w:rsidRPr="00B10381" w:rsidRDefault="00E95CD4" w:rsidP="00E95CD4">
      <w:pPr>
        <w:pStyle w:val="20"/>
        <w:keepNext/>
        <w:keepLines/>
        <w:shd w:val="clear" w:color="auto" w:fill="auto"/>
        <w:spacing w:line="260" w:lineRule="exact"/>
        <w:ind w:left="360"/>
        <w:jc w:val="left"/>
        <w:rPr>
          <w:sz w:val="28"/>
          <w:szCs w:val="28"/>
        </w:rPr>
      </w:pPr>
    </w:p>
    <w:p w:rsidR="00E93D6C" w:rsidRPr="00B10381" w:rsidRDefault="0049066B" w:rsidP="00E95CD4">
      <w:pPr>
        <w:pStyle w:val="1"/>
        <w:numPr>
          <w:ilvl w:val="0"/>
          <w:numId w:val="3"/>
        </w:numPr>
        <w:shd w:val="clear" w:color="auto" w:fill="auto"/>
        <w:tabs>
          <w:tab w:val="left" w:pos="917"/>
        </w:tabs>
        <w:spacing w:line="306" w:lineRule="exact"/>
        <w:ind w:firstLine="360"/>
        <w:rPr>
          <w:sz w:val="28"/>
          <w:szCs w:val="28"/>
        </w:rPr>
      </w:pPr>
      <w:r w:rsidRPr="00B10381">
        <w:rPr>
          <w:sz w:val="28"/>
          <w:szCs w:val="28"/>
        </w:rPr>
        <w:t xml:space="preserve">Деятельность Кружка прекращается по решению членов Кружка при согласовании с руководителем </w:t>
      </w:r>
      <w:r w:rsidR="00E95CD4" w:rsidRPr="00E95CD4">
        <w:rPr>
          <w:sz w:val="28"/>
          <w:szCs w:val="28"/>
        </w:rPr>
        <w:t xml:space="preserve">ОГБУ «Управление социальной защиты и социального обслуживания </w:t>
      </w:r>
      <w:r w:rsidR="000842BC" w:rsidRPr="00E95CD4">
        <w:rPr>
          <w:sz w:val="28"/>
          <w:szCs w:val="28"/>
        </w:rPr>
        <w:t>населения по</w:t>
      </w:r>
      <w:r w:rsidR="00E95CD4" w:rsidRPr="00E95CD4">
        <w:rPr>
          <w:sz w:val="28"/>
          <w:szCs w:val="28"/>
        </w:rPr>
        <w:t xml:space="preserve"> Жигаловскому муниципальному округу»</w:t>
      </w:r>
    </w:p>
    <w:sectPr w:rsidR="00E93D6C" w:rsidRPr="00B10381">
      <w:type w:val="continuous"/>
      <w:pgSz w:w="11909" w:h="16834"/>
      <w:pgMar w:top="831" w:right="1074" w:bottom="824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812" w:rsidRDefault="00D70812">
      <w:r>
        <w:separator/>
      </w:r>
    </w:p>
  </w:endnote>
  <w:endnote w:type="continuationSeparator" w:id="0">
    <w:p w:rsidR="00D70812" w:rsidRDefault="00D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812" w:rsidRDefault="00D70812"/>
  </w:footnote>
  <w:footnote w:type="continuationSeparator" w:id="0">
    <w:p w:rsidR="00D70812" w:rsidRDefault="00D708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F3CF4"/>
    <w:multiLevelType w:val="multilevel"/>
    <w:tmpl w:val="601EDF5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F162B9"/>
    <w:multiLevelType w:val="multilevel"/>
    <w:tmpl w:val="926A7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42462C"/>
    <w:multiLevelType w:val="multilevel"/>
    <w:tmpl w:val="AD4603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A66C8"/>
    <w:multiLevelType w:val="multilevel"/>
    <w:tmpl w:val="7AB84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C7D370E"/>
    <w:multiLevelType w:val="multilevel"/>
    <w:tmpl w:val="8D544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6C"/>
    <w:rsid w:val="000842BC"/>
    <w:rsid w:val="000B2B72"/>
    <w:rsid w:val="000D4E4F"/>
    <w:rsid w:val="00310831"/>
    <w:rsid w:val="003B5B3B"/>
    <w:rsid w:val="0049066B"/>
    <w:rsid w:val="0063623D"/>
    <w:rsid w:val="00875BDB"/>
    <w:rsid w:val="00902BE5"/>
    <w:rsid w:val="0095146D"/>
    <w:rsid w:val="009E67E8"/>
    <w:rsid w:val="00B10381"/>
    <w:rsid w:val="00D70812"/>
    <w:rsid w:val="00D804A5"/>
    <w:rsid w:val="00E11C64"/>
    <w:rsid w:val="00E85A42"/>
    <w:rsid w:val="00E93D6C"/>
    <w:rsid w:val="00E95CD4"/>
    <w:rsid w:val="00EA318F"/>
    <w:rsid w:val="00F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F3AF4-A2F7-4B8A-BD2B-A851DE1F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3">
    <w:name w:val="Основной текст (2)"/>
    <w:basedOn w:val="2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MS Gothic" w:eastAsia="MS Gothic" w:hAnsi="MS Gothic" w:cs="MS Gothic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PCProg</dc:creator>
  <cp:lastModifiedBy>User</cp:lastModifiedBy>
  <cp:revision>2</cp:revision>
  <dcterms:created xsi:type="dcterms:W3CDTF">2025-12-08T01:07:00Z</dcterms:created>
  <dcterms:modified xsi:type="dcterms:W3CDTF">2025-12-08T01:07:00Z</dcterms:modified>
</cp:coreProperties>
</file>