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BE" w:rsidRPr="00C62FBE" w:rsidRDefault="00C62FBE" w:rsidP="00C62FBE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BE">
        <w:rPr>
          <w:rFonts w:ascii="Times New Roman" w:hAnsi="Times New Roman" w:cs="Times New Roman"/>
          <w:b/>
          <w:sz w:val="28"/>
          <w:szCs w:val="28"/>
        </w:rPr>
        <w:t>ШКОЛЬНЫЕ КОНФЛИКТЫ. ИНСТРУКТАЖ ДЛЯ РОДИТЕЛЕЙ</w:t>
      </w:r>
    </w:p>
    <w:p w:rsidR="00C62FBE" w:rsidRPr="00C62FBE" w:rsidRDefault="00C62FBE" w:rsidP="00C62FBE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FBE" w:rsidRPr="00C62FBE" w:rsidRDefault="00C62FBE" w:rsidP="00C62FBE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C62FBE">
        <w:rPr>
          <w:rFonts w:ascii="Times New Roman" w:hAnsi="Times New Roman" w:cs="Times New Roman"/>
          <w:b/>
          <w:sz w:val="28"/>
          <w:szCs w:val="28"/>
        </w:rPr>
        <w:t xml:space="preserve">КОНФЛИКТ «РЕБЕНОК – </w:t>
      </w:r>
      <w:proofErr w:type="gramStart"/>
      <w:r w:rsidRPr="00C62FBE">
        <w:rPr>
          <w:rFonts w:ascii="Times New Roman" w:hAnsi="Times New Roman" w:cs="Times New Roman"/>
          <w:b/>
          <w:sz w:val="28"/>
          <w:szCs w:val="28"/>
        </w:rPr>
        <w:t>РЕБЕНОК»</w:t>
      </w:r>
      <w:r w:rsidRPr="00C62FBE">
        <w:rPr>
          <w:rFonts w:ascii="Times New Roman" w:hAnsi="Times New Roman" w:cs="Times New Roman"/>
          <w:b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t>Школьник</w:t>
      </w:r>
      <w:proofErr w:type="gramEnd"/>
      <w:r w:rsidRPr="00C62FBE">
        <w:rPr>
          <w:rFonts w:ascii="Times New Roman" w:hAnsi="Times New Roman" w:cs="Times New Roman"/>
          <w:sz w:val="28"/>
          <w:szCs w:val="28"/>
        </w:rPr>
        <w:t xml:space="preserve"> жалуется, что его обидели или с ним не дружат. Первое, что стоит сделать, – это детально расспросить ребенка, что именно произошло. Дети могут путать, что произошло и с кем конкретно, поэтому важно хорошо прояснять и по возможности сверяться с учителем. «Со мной никто не дружит» может превратиться в «не дружили полдня». Жалуется, что кто-то обзывается, толкается, а на самом деле оказывается, что обзывали и толкали друг друга. Если ребенок в состоянии ответить «симметрично», поводов для беспокойства нет, он может постоять за себя, то есть конфликт решается на уровне детей.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  <w:t xml:space="preserve">Родителям может не нравиться подобное поведение школьников, но часто оно оказывается абсолютно адекватным для возраста и ситуаций, в которые они попадают. Но зачем тогда ребенок жалуется, если сам </w:t>
      </w:r>
      <w:proofErr w:type="gramStart"/>
      <w:r w:rsidRPr="00C62FBE">
        <w:rPr>
          <w:rFonts w:ascii="Times New Roman" w:hAnsi="Times New Roman" w:cs="Times New Roman"/>
          <w:sz w:val="28"/>
          <w:szCs w:val="28"/>
        </w:rPr>
        <w:t>справляется?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b/>
          <w:sz w:val="28"/>
          <w:szCs w:val="28"/>
        </w:rPr>
        <w:t>ИНОГДА</w:t>
      </w:r>
      <w:proofErr w:type="gramEnd"/>
      <w:r w:rsidRPr="00C62FBE">
        <w:rPr>
          <w:rFonts w:ascii="Times New Roman" w:hAnsi="Times New Roman" w:cs="Times New Roman"/>
          <w:b/>
          <w:sz w:val="28"/>
          <w:szCs w:val="28"/>
        </w:rPr>
        <w:t xml:space="preserve"> ДЕТЯМ ПРОСТО НУЖНО ПОДЕЛИТЬСЯ. ВАЖНО НЕ ОСУЖДАТЬ, А ПРОСТО ПОСЛУШАТЬ. ЕСЛИ ОН ГОВОРИТ, ЗНАЧИТ ЕМУ ЭТО ВАЖНО.</w:t>
      </w:r>
      <w:r w:rsidRPr="00C62FBE">
        <w:rPr>
          <w:rFonts w:ascii="Times New Roman" w:hAnsi="Times New Roman" w:cs="Times New Roman"/>
          <w:b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t>Тема отношений для детей часто является более значимой, чем тема уроков. Хорошо, если родитель может выслушать и резюмировать: «Тебя толкнул другой мальчик, ты разозлился и толкнул его в ответ» или «Когда дети стали обзываться, ты обиделась и стала тоже обзываться. После этого они перестали. А к концу дня вы вообще подружились». Это позволяет ребенку увидеть более цельную картину того, что произошло. За день он переживает многое и может нуждаться в помощи, чтобы это все «переварить</w:t>
      </w:r>
      <w:proofErr w:type="gramStart"/>
      <w:r w:rsidRPr="00C62FBE">
        <w:rPr>
          <w:rFonts w:ascii="Times New Roman" w:hAnsi="Times New Roman" w:cs="Times New Roman"/>
          <w:sz w:val="28"/>
          <w:szCs w:val="28"/>
        </w:rPr>
        <w:t>».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  <w:t>Если</w:t>
      </w:r>
      <w:proofErr w:type="gramEnd"/>
      <w:r w:rsidRPr="00C62FBE">
        <w:rPr>
          <w:rFonts w:ascii="Times New Roman" w:hAnsi="Times New Roman" w:cs="Times New Roman"/>
          <w:sz w:val="28"/>
          <w:szCs w:val="28"/>
        </w:rPr>
        <w:t xml:space="preserve"> же ребенок действительно не справляется сам, например не может постоять за себя или, наоборот, чрезмерно агрессивен, важно обратить внимание на то, с какими посланиями его отправляют в школу. Желая самого лучшего своему чаду, родители, бывает, заботливо вкладывают в его голову взаимоисключающие послания.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  <w:t>Например, «Если будут обзываться, сразу бей в нос. Больше не полезут» – и в то же время «Смотри, чтобы нам на тебя не жаловались». Эти послания могут исходить от разных родителей, могут от одного в разные моменты. Получая противоречивые наставления, ребенок часто замирает в нерешительности, оставаясь со злостью и страхом одновременно.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  <w:t>Ребенок не решается себя защищать, так как боится, что на него будут жаловаться, с одной стороны. С другой стороны, если он все-таки решится ответить, то его ответ будет чрезмерно агрессивным. Он может остаться без друзей, и на него опять-таки пожалуются родителям, а те накажут.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b/>
          <w:sz w:val="28"/>
          <w:szCs w:val="28"/>
        </w:rPr>
        <w:t>ЕСЛИ РЕБЕНОК УЖЕ ПОПАЛ В ТАКУЮ ЛОВУШКУ, ВАЖНО ЕГО ПОДДЕРЖАТЬ И ПООБЕЩАТЬ, ЧТО ВЫ БУДЕТЕ НА ЕГО СТОРОНЕ, ДАЖЕ ЕСЛИ НА НЕГО БУДУТ ЖАЛОВАТЬСЯ.</w:t>
      </w:r>
      <w:r w:rsidRPr="00C62FBE">
        <w:rPr>
          <w:rFonts w:ascii="Times New Roman" w:hAnsi="Times New Roman" w:cs="Times New Roman"/>
          <w:sz w:val="28"/>
          <w:szCs w:val="28"/>
        </w:rPr>
        <w:br/>
        <w:t xml:space="preserve">В то же время важно, чтобы он мог отвечать разными способами, а не только бить в нос. Когда школьник действует таким образом, это не остается незамеченным ни детьми, ни учителями. За ним может закрепиться ярлык агрессивного и не умеющего дружить. Как </w:t>
      </w:r>
      <w:r w:rsidRPr="00C62FBE">
        <w:rPr>
          <w:rFonts w:ascii="Times New Roman" w:hAnsi="Times New Roman" w:cs="Times New Roman"/>
          <w:sz w:val="28"/>
          <w:szCs w:val="28"/>
        </w:rPr>
        <w:lastRenderedPageBreak/>
        <w:t>правило, дети нуждаются как раз в умении сдерживать свои эмоции и давать понять, что могут защитить себя. Хорошо обучать предупреждать о своей злости и намерении «дать сдачи» или «рассказать учителю». Часть конфликтов решаются уже на этом уровне. Хорошо, если школьник может удержаться от немедленного реагирования и спросить: «А ты специально мне на ногу наступил?»</w:t>
      </w:r>
    </w:p>
    <w:p w:rsidR="00C62FBE" w:rsidRPr="00C62FBE" w:rsidRDefault="00C62FBE" w:rsidP="00C62FBE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FBE" w:rsidRPr="00C62FBE" w:rsidRDefault="00C62FBE" w:rsidP="00C62FBE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C62FBE">
        <w:rPr>
          <w:rFonts w:ascii="Times New Roman" w:hAnsi="Times New Roman" w:cs="Times New Roman"/>
          <w:sz w:val="28"/>
          <w:szCs w:val="28"/>
        </w:rPr>
        <w:t>Родительские послания, несущие, на первый взгляд, однозначно позитивный заряд, могут влиять на отношения с одноклассниками неожиданным образом. Если родители транслируют: «Со всеми нужно дружить», «Драться нельзя», «Всем нужно помогать», «Нужно делиться», «Всегда можно договориться по-хорошему» и так далее, это изрядно усложняет школьнику жизнь. Эти правила в принципе невыполнимы. Ребенок, который должен со всеми делиться и всем помогать, как правило бессознательно злится на тех, с кем он не хочет дружить, делиться, и такой заряд злости вполне может провоцировать конфликт. В таком случае ребенок обычно себя считает хорошим, правильным, а детей вокруг глупыми, назойливыми, плохо воспитанными и т. д.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b/>
          <w:sz w:val="28"/>
          <w:szCs w:val="28"/>
        </w:rPr>
        <w:t>ЕСЛИ САМИХ РОДИТЕЛЕЙ СПРОСИТЬ, МОГУТ ЛИ ОНИ ДРУЖИТЬ СО ВСЕМИ, ХОТЯТ ЛИ СО ВСЕМИ ДЕЛИТЬСЯ СВОИМ ИМУЩЕСТВОМ, ВСЕГДА ЛИ В ЖИЗНИ ПОЛУЧАЛОСЬ ДОГОВОРИТЬСЯ ПО-ХОРОШЕМУ И СО ВСЕМИ ЛИ, ОТВЕТ ОЧЕВИДЕН. ОДНАКО ДЕТЯМ ПОЧЕМУ-ТО ВЕЛЯТ ТАК ЖИТЬ.</w:t>
      </w:r>
      <w:r w:rsidRPr="00C62FBE">
        <w:rPr>
          <w:rFonts w:ascii="Times New Roman" w:hAnsi="Times New Roman" w:cs="Times New Roman"/>
          <w:sz w:val="28"/>
          <w:szCs w:val="28"/>
        </w:rPr>
        <w:br/>
        <w:t>Родители часто говорят это от тревоги за ребенка, от невозможности проверить, все ли у него в школе в порядке, есть ли у него друзья. Школьнику действительно важно определиться, с кем он дружит, а с кем нет, с кем будет делиться, а с кем – нет, другими словами найти свою группу поддержки. Поэтому важно спрашивать, с кем он дружит, а с кем нет, с кем в классе ему проще всего договариваться, а кем нет, с кем он готов делиться, а с кем ни за что не поделится и почему.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  <w:t>Можно спросить напрямую, а можно предложить простую игру-опрос следующего содержания: «Если бы у тебя было пять конфет, кому в классе ты бы раздал их? Как тебе кажется, кто из класса поделился бы конфетами с тобой?» Если ребенок легко перечисляет друзей и недругов, поводов для беспокойства нет. Он уже нашел «своих». Кроме того, можно узнать у учителя, как ребенок ведет себя в классе, с кем играет, общается. Даже наличие одного-двух приятелей может быть достаточным. Не стоит бояться спрашивать. Чаще всего дети с удовольствием рассказывают о себе, когда чувствуют искренний интерес к себе и своей жизни.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b/>
          <w:sz w:val="28"/>
          <w:szCs w:val="28"/>
        </w:rPr>
        <w:t>ВМЕШАТЕЛЬСТВО РОДИТЕЛЕЙ</w:t>
      </w:r>
      <w:r w:rsidRPr="00C62FBE">
        <w:rPr>
          <w:rFonts w:ascii="Times New Roman" w:hAnsi="Times New Roman" w:cs="Times New Roman"/>
          <w:sz w:val="28"/>
          <w:szCs w:val="28"/>
        </w:rPr>
        <w:br/>
        <w:t xml:space="preserve">Иногда конфликт между детьми продолжается достаточно долгое время и разрешения не наступает. Что </w:t>
      </w:r>
      <w:proofErr w:type="gramStart"/>
      <w:r w:rsidRPr="00C62FBE">
        <w:rPr>
          <w:rFonts w:ascii="Times New Roman" w:hAnsi="Times New Roman" w:cs="Times New Roman"/>
          <w:sz w:val="28"/>
          <w:szCs w:val="28"/>
        </w:rPr>
        <w:t>делать?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  <w:t>Во</w:t>
      </w:r>
      <w:proofErr w:type="gramEnd"/>
      <w:r w:rsidRPr="00C62FBE">
        <w:rPr>
          <w:rFonts w:ascii="Times New Roman" w:hAnsi="Times New Roman" w:cs="Times New Roman"/>
          <w:sz w:val="28"/>
          <w:szCs w:val="28"/>
        </w:rPr>
        <w:t>-первых, не следует обращаться напрямую к другому ребенку. Это коммуникация не на равных. Школьник, на которого ругается родитель одноклассника, чувствует себя, как правило, испуганным и абсолютно беспомощным. Это может поставить в уязвимое положение и ваше чадо. Дети бессознательно переносят эту ситуацию на себя и начинают боятся: «А что если на меня так будут чужие родители ругаться?» Желательно договориться со всеми родителями в классе, что если есть претензии к чьему-то ребенку, то нужно обращаться к его родителям.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lastRenderedPageBreak/>
        <w:t xml:space="preserve">Выяснять, что случилось и как теперь жить дальше, нужно с родителями и детьми с двух сторон. Важно не просто говорить, что так вести себя нельзя, а выяснить, что хотели получить. Затем следует придумать вместе способ, как можно по-другому получить желаемое. Например, если один ребенок бьет другого, чтобы тот его заметил и взял в игру, важно подумать, как он может по-другому привлекать к себе внимание </w:t>
      </w:r>
      <w:proofErr w:type="spellStart"/>
      <w:r w:rsidRPr="00C62FBE">
        <w:rPr>
          <w:rFonts w:ascii="Times New Roman" w:hAnsi="Times New Roman" w:cs="Times New Roman"/>
          <w:sz w:val="28"/>
          <w:szCs w:val="28"/>
        </w:rPr>
        <w:t>одноклассника.школьные</w:t>
      </w:r>
      <w:proofErr w:type="spellEnd"/>
      <w:r w:rsidRPr="00C62FBE">
        <w:rPr>
          <w:rFonts w:ascii="Times New Roman" w:hAnsi="Times New Roman" w:cs="Times New Roman"/>
          <w:sz w:val="28"/>
          <w:szCs w:val="28"/>
        </w:rPr>
        <w:t xml:space="preserve"> конфликты</w:t>
      </w:r>
    </w:p>
    <w:p w:rsidR="00C62FBE" w:rsidRPr="00C62FBE" w:rsidRDefault="00C62FBE" w:rsidP="00C62FBE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7FA6" w:rsidRPr="00C62FBE" w:rsidRDefault="00C62FBE" w:rsidP="00C62FBE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C62FBE">
        <w:rPr>
          <w:rFonts w:ascii="Times New Roman" w:hAnsi="Times New Roman" w:cs="Times New Roman"/>
          <w:b/>
          <w:sz w:val="28"/>
          <w:szCs w:val="28"/>
        </w:rPr>
        <w:t xml:space="preserve">КОНФЛИКТ «УЧИТЕЛЬ – </w:t>
      </w:r>
      <w:proofErr w:type="gramStart"/>
      <w:r w:rsidRPr="00C62FBE">
        <w:rPr>
          <w:rFonts w:ascii="Times New Roman" w:hAnsi="Times New Roman" w:cs="Times New Roman"/>
          <w:b/>
          <w:sz w:val="28"/>
          <w:szCs w:val="28"/>
        </w:rPr>
        <w:t>УЧЕНИК»</w:t>
      </w:r>
      <w:r w:rsidRPr="00C62FBE">
        <w:rPr>
          <w:rFonts w:ascii="Times New Roman" w:hAnsi="Times New Roman" w:cs="Times New Roman"/>
          <w:b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62FBE">
        <w:rPr>
          <w:rFonts w:ascii="Times New Roman" w:hAnsi="Times New Roman" w:cs="Times New Roman"/>
          <w:sz w:val="28"/>
          <w:szCs w:val="28"/>
        </w:rPr>
        <w:t xml:space="preserve"> стоит публично отчитывать своего ребенка, это его унижает. Ребенку стыдно, страшно и обидно одновременно: «Двое взрослых объединились против меня». Скорее всего, от переживаемых эмоций он уже плохо понимает, чего от него хотят. Хорошо, если родитель может спокойно выслушать учителя, сказать, что все понял и попробует разобраться. Затем спросить ребенка, что случилось, помня, что каждый имеет право на ошибку. Многие правила школьной жизни могут быть непонятны и, возможно, придется повторить их несколько раз.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b/>
          <w:sz w:val="28"/>
          <w:szCs w:val="28"/>
        </w:rPr>
        <w:t>НУЖНО ДАТЬ РЕБЕНКУ ВОЗМОЖ</w:t>
      </w:r>
      <w:bookmarkStart w:id="0" w:name="_GoBack"/>
      <w:bookmarkEnd w:id="0"/>
      <w:r w:rsidRPr="00C62FBE">
        <w:rPr>
          <w:rFonts w:ascii="Times New Roman" w:hAnsi="Times New Roman" w:cs="Times New Roman"/>
          <w:b/>
          <w:sz w:val="28"/>
          <w:szCs w:val="28"/>
        </w:rPr>
        <w:t>НОСТЬ СВОБОДНО ВЫРАЖАТЬ СВОЕ МНЕНИЕ И СВОИ ЧУВСТВА, НЕ ОБВИНЯТЬ ЕГО.</w:t>
      </w:r>
      <w:r w:rsidRPr="00C62FBE">
        <w:rPr>
          <w:rFonts w:ascii="Times New Roman" w:hAnsi="Times New Roman" w:cs="Times New Roman"/>
          <w:b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t>Даже если внутренне вы согласны с педагогом, важно сохранять нейтральную позицию. Например, учитель жалуется, что ребенок болтал на уроке. Школьник может оправдываться тем, что ему было скучно и очень хотелось рассказать что-то интересное соседу.</w:t>
      </w:r>
      <w:r w:rsidRPr="00C62FBE">
        <w:rPr>
          <w:rFonts w:ascii="Times New Roman" w:hAnsi="Times New Roman" w:cs="Times New Roman"/>
          <w:sz w:val="28"/>
          <w:szCs w:val="28"/>
        </w:rPr>
        <w:br/>
      </w:r>
      <w:r w:rsidRPr="00C62FBE">
        <w:rPr>
          <w:rFonts w:ascii="Times New Roman" w:hAnsi="Times New Roman" w:cs="Times New Roman"/>
          <w:sz w:val="28"/>
          <w:szCs w:val="28"/>
        </w:rPr>
        <w:br/>
        <w:t>Можно согласиться, что, действительно, разговаривать с товарищем интереснее, чем слушать учителя, что на уроке может быть скучно. И при этом напомнить, что учитель смотрит на эту ситуацию иначе: перед ним класс из двадцати – двадцати пяти учеников и, если кто-то из детей шумит, вести урок сложно. Так ребенок учится видеть позицию другого человека.</w:t>
      </w:r>
    </w:p>
    <w:sectPr w:rsidR="00727FA6" w:rsidRPr="00C62FBE" w:rsidSect="00C62F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C"/>
    <w:rsid w:val="00165B1C"/>
    <w:rsid w:val="00727FA6"/>
    <w:rsid w:val="00C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08F94-A553-4833-B04A-8C6F5151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GLBukh</dc:creator>
  <cp:keywords/>
  <dc:description/>
  <cp:lastModifiedBy>GLBukh</cp:lastModifiedBy>
  <cp:revision>3</cp:revision>
  <cp:lastPrinted>2025-04-25T09:28:00Z</cp:lastPrinted>
  <dcterms:created xsi:type="dcterms:W3CDTF">2025-04-25T09:26:00Z</dcterms:created>
  <dcterms:modified xsi:type="dcterms:W3CDTF">2025-04-25T09:28:00Z</dcterms:modified>
</cp:coreProperties>
</file>