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48" w:rsidRPr="00285948" w:rsidRDefault="00285948" w:rsidP="0028594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48">
        <w:rPr>
          <w:rFonts w:ascii="Times New Roman" w:hAnsi="Times New Roman" w:cs="Times New Roman"/>
          <w:b/>
          <w:sz w:val="32"/>
          <w:szCs w:val="32"/>
        </w:rPr>
        <w:t>Подростки: как оставаться здоровым?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Словарь может говорить о том, что здоровье — это состояние отсутствия болезней или травм, но многие считают, что это не исчерпывающее определение. Так, Всемирная организация здравоохранения считает, что здоровье — это не просто отсутствие болезней. «Здоровье — это состояние физического, психологического и социального благополучия, а не просто отсутствие заболевания или недомогания». По мнению специалистов, именно эти условия в комплексе позволяют человеку жить продуктивной и насыщенной жизнью.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Что нужно делать?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Концепцию здоровья можно разделить на несколько категорий, а именно: физическое, психологическое, эмоциональное и поведенческое. В каждой из категорий существуют меры, принятие которых позволит человеку оставаться здоровым. Однако, когда речь заходит о подростках, на отдельные моменты следует обращать особое внимание.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Физическое здоровье — Забота о собственном теле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Регулярно подвергайте организм физическим нагрузкам.</w:t>
      </w:r>
      <w:r w:rsidRPr="00285948">
        <w:rPr>
          <w:rFonts w:ascii="Times New Roman" w:hAnsi="Times New Roman" w:cs="Times New Roman"/>
          <w:sz w:val="24"/>
          <w:szCs w:val="24"/>
        </w:rPr>
        <w:t> Подростки должны уделять физической активности хотя бы 60 минут в сутки.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Соблюдение здорового рациона питания.</w:t>
      </w:r>
      <w:r w:rsidRPr="00285948">
        <w:rPr>
          <w:rFonts w:ascii="Times New Roman" w:hAnsi="Times New Roman" w:cs="Times New Roman"/>
          <w:sz w:val="24"/>
          <w:szCs w:val="24"/>
        </w:rPr>
        <w:t> Здоровый рацион питания является важнейшей частью процесса роста и развития. Ешьте много фруктов и овощей, цельных злаков, обилие белковых продуктов и маложирные молочные продукты.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Поддерживайте здоровую массу тела.</w:t>
      </w:r>
      <w:r w:rsidRPr="00285948">
        <w:rPr>
          <w:rFonts w:ascii="Times New Roman" w:hAnsi="Times New Roman" w:cs="Times New Roman"/>
          <w:sz w:val="24"/>
          <w:szCs w:val="24"/>
        </w:rPr>
        <w:t> Дети и подростки, страдающие ожирением, рискуют перенести его во взрослую жизнь. Также у них повышается риск развития других хронических болезней, </w:t>
      </w:r>
      <w:hyperlink r:id="rId5" w:history="1">
        <w:r w:rsidRPr="00285948">
          <w:rPr>
            <w:rStyle w:val="a3"/>
            <w:rFonts w:ascii="Times New Roman" w:hAnsi="Times New Roman" w:cs="Times New Roman"/>
            <w:sz w:val="24"/>
            <w:szCs w:val="24"/>
          </w:rPr>
          <w:t>депрессии</w:t>
        </w:r>
      </w:hyperlink>
      <w:r w:rsidRPr="00285948">
        <w:rPr>
          <w:rFonts w:ascii="Times New Roman" w:hAnsi="Times New Roman" w:cs="Times New Roman"/>
          <w:sz w:val="24"/>
          <w:szCs w:val="24"/>
        </w:rPr>
        <w:t> и низкой самооценки.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Высыпайтесь. </w:t>
      </w:r>
      <w:r w:rsidRPr="00285948">
        <w:rPr>
          <w:rFonts w:ascii="Times New Roman" w:hAnsi="Times New Roman" w:cs="Times New Roman"/>
          <w:sz w:val="24"/>
          <w:szCs w:val="24"/>
        </w:rPr>
        <w:t>Большинству подростков необходимо от 9 до 9,5 часов ночного сна в сутки. При этом в среднем этот показатель равен 7. Однако сон играет очень важную роль в способности концентрировать внимание и успевать в школе.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Делайте прививки.</w:t>
      </w:r>
      <w:r w:rsidRPr="00285948">
        <w:rPr>
          <w:rFonts w:ascii="Times New Roman" w:hAnsi="Times New Roman" w:cs="Times New Roman"/>
          <w:sz w:val="24"/>
          <w:szCs w:val="24"/>
        </w:rPr>
        <w:t xml:space="preserve"> Ежегодно проходите вакцинацию от гриппа. Если вы не проходили вакцинацию от </w:t>
      </w:r>
      <w:proofErr w:type="spellStart"/>
      <w:r w:rsidRPr="00285948">
        <w:rPr>
          <w:rFonts w:ascii="Times New Roman" w:hAnsi="Times New Roman" w:cs="Times New Roman"/>
          <w:sz w:val="24"/>
          <w:szCs w:val="24"/>
        </w:rPr>
        <w:t>папилломавируса</w:t>
      </w:r>
      <w:proofErr w:type="spellEnd"/>
      <w:r w:rsidRPr="00285948">
        <w:rPr>
          <w:rFonts w:ascii="Times New Roman" w:hAnsi="Times New Roman" w:cs="Times New Roman"/>
          <w:sz w:val="24"/>
          <w:szCs w:val="24"/>
        </w:rPr>
        <w:t xml:space="preserve"> человека, узнайте у родителей и врача о важности этой прививки. Она позволяет предотвратить инфицирование и развитие определенных форм рака, включая рак шейки матки.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Чистите зубы щеткой и нитью.</w:t>
      </w:r>
      <w:r w:rsidRPr="00285948">
        <w:rPr>
          <w:rFonts w:ascii="Times New Roman" w:hAnsi="Times New Roman" w:cs="Times New Roman"/>
          <w:sz w:val="24"/>
          <w:szCs w:val="24"/>
        </w:rPr>
        <w:t> Сделайте это привычкой сейчас, чтобы предотвратить проблемы с зубами и деснами во взрослом возрасте.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Защищайтесь от солнца.</w:t>
      </w:r>
      <w:r w:rsidRPr="00285948">
        <w:rPr>
          <w:rFonts w:ascii="Times New Roman" w:hAnsi="Times New Roman" w:cs="Times New Roman"/>
          <w:sz w:val="24"/>
          <w:szCs w:val="24"/>
        </w:rPr>
        <w:t> Получение буквально нескольких тяжелых солнечных ожогов в детстве в разы увеличивает риск развития рака кожи во взрослой жизни.</w:t>
      </w:r>
    </w:p>
    <w:p w:rsidR="00285948" w:rsidRPr="00285948" w:rsidRDefault="00285948" w:rsidP="0028594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Не слушайте музыку на большой громкости.</w:t>
      </w:r>
      <w:r w:rsidRPr="00285948">
        <w:rPr>
          <w:rFonts w:ascii="Times New Roman" w:hAnsi="Times New Roman" w:cs="Times New Roman"/>
          <w:sz w:val="24"/>
          <w:szCs w:val="24"/>
        </w:rPr>
        <w:t> Это может повредить слух на всю оставшуюся жизнь.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Психическое здоровье — Забота о собственной психике</w:t>
      </w:r>
    </w:p>
    <w:p w:rsidR="00285948" w:rsidRPr="00285948" w:rsidRDefault="00285948" w:rsidP="0028594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Научитесь справляться со стрессом. </w:t>
      </w:r>
      <w:r w:rsidRPr="00285948">
        <w:rPr>
          <w:rFonts w:ascii="Times New Roman" w:hAnsi="Times New Roman" w:cs="Times New Roman"/>
          <w:sz w:val="24"/>
          <w:szCs w:val="24"/>
        </w:rPr>
        <w:t>Полностью избежать стрессовых ситуаций в современном мире невозможно, поэтому нужно научиться эффективно с ними справляться. Это поможет поддерживать спокойствие и научит правильному поведению в стрессовых ситуациях.</w:t>
      </w:r>
    </w:p>
    <w:p w:rsidR="00285948" w:rsidRPr="00285948" w:rsidRDefault="00285948" w:rsidP="0028594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Учитесь и старайтесь добиться максимума в школе.</w:t>
      </w:r>
      <w:r w:rsidRPr="00285948">
        <w:rPr>
          <w:rFonts w:ascii="Times New Roman" w:hAnsi="Times New Roman" w:cs="Times New Roman"/>
          <w:sz w:val="24"/>
          <w:szCs w:val="24"/>
        </w:rPr>
        <w:t> Давно доказано, что между здоровьем и академической успеваемостью существует тесная взаимосвязь.</w:t>
      </w:r>
    </w:p>
    <w:p w:rsidR="00285948" w:rsidRPr="00285948" w:rsidRDefault="00285948" w:rsidP="0028594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Старайтесь поддерживать хорошие отношения с родителями.</w:t>
      </w:r>
      <w:r w:rsidRPr="00285948">
        <w:rPr>
          <w:rFonts w:ascii="Times New Roman" w:hAnsi="Times New Roman" w:cs="Times New Roman"/>
          <w:sz w:val="24"/>
          <w:szCs w:val="24"/>
        </w:rPr>
        <w:t> Всегда помните, что они желают вам лучшего. Постарайтесь разглядеть причины, по которым они устанавливают те или иные правила.</w:t>
      </w:r>
    </w:p>
    <w:p w:rsidR="00285948" w:rsidRPr="00285948" w:rsidRDefault="00285948" w:rsidP="0028594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Поддерживайте баланс между школой, работой и социальной жизнью.</w:t>
      </w:r>
    </w:p>
    <w:p w:rsidR="00285948" w:rsidRPr="00285948" w:rsidRDefault="00285948" w:rsidP="00285948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Не пытайтесь брать на себя слишком многое.</w:t>
      </w:r>
      <w:r w:rsidRPr="00285948">
        <w:rPr>
          <w:rFonts w:ascii="Times New Roman" w:hAnsi="Times New Roman" w:cs="Times New Roman"/>
          <w:sz w:val="24"/>
          <w:szCs w:val="24"/>
        </w:rPr>
        <w:t> Направьте все свои силы лишь на самые важные направления. Если вы будете браться одновременно за слишком многое, то столкнетесь со стрессом, истощением и депрессией.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Эмоциональное здоровье — Забота о собственных чувствах</w:t>
      </w:r>
    </w:p>
    <w:p w:rsidR="00285948" w:rsidRPr="00285948" w:rsidRDefault="00285948" w:rsidP="0028594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Умейте определять признаки эмоционального истощения.</w:t>
      </w:r>
      <w:r w:rsidRPr="00285948">
        <w:rPr>
          <w:rFonts w:ascii="Times New Roman" w:hAnsi="Times New Roman" w:cs="Times New Roman"/>
          <w:sz w:val="24"/>
          <w:szCs w:val="24"/>
        </w:rPr>
        <w:t> К таковым относятся: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тревога</w:t>
      </w:r>
      <w:proofErr w:type="gramEnd"/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депрессия</w:t>
      </w:r>
      <w:proofErr w:type="gramEnd"/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чрезмерная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утомляемость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утрата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самооценки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потеря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интереса к ранее любимым занятиям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потеря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аппетита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набор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или потеря массы тела</w:t>
      </w:r>
    </w:p>
    <w:p w:rsidR="00285948" w:rsidRPr="00285948" w:rsidRDefault="00285948" w:rsidP="00285948">
      <w:pPr>
        <w:numPr>
          <w:ilvl w:val="1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948">
        <w:rPr>
          <w:rFonts w:ascii="Times New Roman" w:hAnsi="Times New Roman" w:cs="Times New Roman"/>
          <w:sz w:val="24"/>
          <w:szCs w:val="24"/>
        </w:rPr>
        <w:t>несвойственное</w:t>
      </w:r>
      <w:proofErr w:type="gramEnd"/>
      <w:r w:rsidRPr="00285948">
        <w:rPr>
          <w:rFonts w:ascii="Times New Roman" w:hAnsi="Times New Roman" w:cs="Times New Roman"/>
          <w:sz w:val="24"/>
          <w:szCs w:val="24"/>
        </w:rPr>
        <w:t xml:space="preserve"> характеру человека поведение.</w:t>
      </w:r>
    </w:p>
    <w:p w:rsidR="00285948" w:rsidRPr="00285948" w:rsidRDefault="00285948" w:rsidP="0028594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Обращайте внимание на настроение и чувства.</w:t>
      </w:r>
      <w:r w:rsidRPr="00285948">
        <w:rPr>
          <w:rFonts w:ascii="Times New Roman" w:hAnsi="Times New Roman" w:cs="Times New Roman"/>
          <w:sz w:val="24"/>
          <w:szCs w:val="24"/>
        </w:rPr>
        <w:t> Не списывайте абсолютно все негативные мысли и чувства на подростковый возраст. Если вы о чем-то сильно переживаете, обратитесь за помощью.</w:t>
      </w:r>
    </w:p>
    <w:p w:rsidR="00285948" w:rsidRPr="00285948" w:rsidRDefault="00285948" w:rsidP="0028594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Не бойтесь и не стесняйтесь обращаться за помощью.</w:t>
      </w:r>
      <w:r w:rsidRPr="00285948">
        <w:rPr>
          <w:rFonts w:ascii="Times New Roman" w:hAnsi="Times New Roman" w:cs="Times New Roman"/>
          <w:sz w:val="24"/>
          <w:szCs w:val="24"/>
        </w:rPr>
        <w:t> Если вы не можете или не хотите обращаться к родителям, поговорите с любимым учителем или школьным психологом. Найдите взрослого, которому можете доверять. При появлении сильной печали или мыслей о нанесении себе вреда сразу же обращайтесь за помощью.</w:t>
      </w:r>
    </w:p>
    <w:p w:rsidR="00285948" w:rsidRPr="00285948" w:rsidRDefault="00285948" w:rsidP="0028594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Принимайте себя.</w:t>
      </w:r>
      <w:r w:rsidRPr="00285948">
        <w:rPr>
          <w:rFonts w:ascii="Times New Roman" w:hAnsi="Times New Roman" w:cs="Times New Roman"/>
          <w:sz w:val="24"/>
          <w:szCs w:val="24"/>
        </w:rPr>
        <w:t> Если вы чувствуете низкую самооценку или считаете, что плохо выглядите, поговорите об этом с кем-то. В данном случае может помочь даже обычная беседа с другом.</w:t>
      </w:r>
    </w:p>
    <w:p w:rsidR="00285948" w:rsidRPr="00285948" w:rsidRDefault="00285948" w:rsidP="00285948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Не унижайте других людей.</w:t>
      </w:r>
      <w:r w:rsidRPr="00285948">
        <w:rPr>
          <w:rFonts w:ascii="Times New Roman" w:hAnsi="Times New Roman" w:cs="Times New Roman"/>
          <w:sz w:val="24"/>
          <w:szCs w:val="24"/>
        </w:rPr>
        <w:t> Если же жертвой унижений или издевательств стали вы сами, скажите об этом родителям, учителю или другим взрослым людям. Сюда относятся, в том числе, и унижения в онлайн-режиме.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Поведенческое здоровье — Забота о собственной безопасности</w:t>
      </w:r>
    </w:p>
    <w:p w:rsidR="00285948" w:rsidRPr="00285948" w:rsidRDefault="00285948" w:rsidP="0028594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Избегайте употребления или злоупотребление наркотическими веществами.</w:t>
      </w:r>
      <w:r w:rsidRPr="00285948">
        <w:rPr>
          <w:rFonts w:ascii="Times New Roman" w:hAnsi="Times New Roman" w:cs="Times New Roman"/>
          <w:sz w:val="24"/>
          <w:szCs w:val="24"/>
        </w:rPr>
        <w:t> К таковым относятся алкоголь, уличные наркотики, рецептурные препараты и табачные продукты.</w:t>
      </w:r>
    </w:p>
    <w:p w:rsidR="00285948" w:rsidRPr="00285948" w:rsidRDefault="00285948" w:rsidP="0028594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Безопасно управляйте транспортными средствами.</w:t>
      </w:r>
      <w:r w:rsidRPr="00285948">
        <w:rPr>
          <w:rFonts w:ascii="Times New Roman" w:hAnsi="Times New Roman" w:cs="Times New Roman"/>
          <w:sz w:val="24"/>
          <w:szCs w:val="24"/>
        </w:rPr>
        <w:t> Дорожно-транспортные происшествия являются основной причиной смерти подростков во многих странах мира. Всегда пристегивайтесь ремнем безопасности. Не садитесь в машину, полную других подростков. Это может отвлечь водителя и повысить риск аварии. Никогда не садитесь в машину с водителем, употреблявшим спиртные напитки.</w:t>
      </w:r>
    </w:p>
    <w:p w:rsidR="00285948" w:rsidRPr="00285948" w:rsidRDefault="00285948" w:rsidP="0028594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Надевайте шлем.</w:t>
      </w:r>
      <w:r w:rsidRPr="00285948">
        <w:rPr>
          <w:rFonts w:ascii="Times New Roman" w:hAnsi="Times New Roman" w:cs="Times New Roman"/>
          <w:sz w:val="24"/>
          <w:szCs w:val="24"/>
        </w:rPr>
        <w:t> Во избежание сотрясений всегда надевайте шлем при езде на велосипеде или участии в контактных спортивных играх. Сотрясение, полученное в раннем возрасте, может иметь непоправимые последствия на всю последующую жизнь.</w:t>
      </w:r>
    </w:p>
    <w:p w:rsidR="00285948" w:rsidRPr="00285948" w:rsidRDefault="00285948" w:rsidP="00285948">
      <w:pPr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b/>
          <w:bCs/>
          <w:sz w:val="24"/>
          <w:szCs w:val="24"/>
        </w:rPr>
        <w:t>Избегайте насилия.</w:t>
      </w:r>
      <w:r w:rsidRPr="00285948">
        <w:rPr>
          <w:rFonts w:ascii="Times New Roman" w:hAnsi="Times New Roman" w:cs="Times New Roman"/>
          <w:sz w:val="24"/>
          <w:szCs w:val="24"/>
        </w:rPr>
        <w:t> Старайтесь избегать ситуаций, грозящих насилием или дракой, а также вытекающим из этого получением увечий.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 Зачем нужны регулярные осмотры у врача?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Для обеспечения вашего здоровья врач может сделать следующее:</w:t>
      </w:r>
    </w:p>
    <w:p w:rsidR="00285948" w:rsidRPr="00285948" w:rsidRDefault="00285948" w:rsidP="0028594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Выявить конкретные риски.</w:t>
      </w:r>
    </w:p>
    <w:p w:rsidR="00285948" w:rsidRPr="00285948" w:rsidRDefault="00285948" w:rsidP="0028594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Измерить рост, вес и уровень кровяного давления.</w:t>
      </w:r>
    </w:p>
    <w:p w:rsidR="00285948" w:rsidRPr="00285948" w:rsidRDefault="00285948" w:rsidP="0028594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Дать совет по поводу здорового образа жизни, рациона питания и уровня активности.</w:t>
      </w:r>
    </w:p>
    <w:p w:rsidR="00285948" w:rsidRPr="00285948" w:rsidRDefault="00285948" w:rsidP="00285948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Назначить прививки для снижения риска инфицирования такими болезнями, как </w:t>
      </w:r>
      <w:hyperlink r:id="rId6" w:history="1">
        <w:r w:rsidRPr="00285948">
          <w:rPr>
            <w:rStyle w:val="a3"/>
            <w:rFonts w:ascii="Times New Roman" w:hAnsi="Times New Roman" w:cs="Times New Roman"/>
            <w:sz w:val="24"/>
            <w:szCs w:val="24"/>
          </w:rPr>
          <w:t>менингит</w:t>
        </w:r>
      </w:hyperlink>
      <w:r w:rsidRPr="00285948">
        <w:rPr>
          <w:rFonts w:ascii="Times New Roman" w:hAnsi="Times New Roman" w:cs="Times New Roman"/>
          <w:sz w:val="24"/>
          <w:szCs w:val="24"/>
        </w:rPr>
        <w:t>, столбняк или </w:t>
      </w:r>
      <w:proofErr w:type="spellStart"/>
      <w:r w:rsidRPr="00285948">
        <w:rPr>
          <w:rFonts w:ascii="Times New Roman" w:hAnsi="Times New Roman" w:cs="Times New Roman"/>
          <w:sz w:val="24"/>
          <w:szCs w:val="24"/>
        </w:rPr>
        <w:fldChar w:fldCharType="begin"/>
      </w:r>
      <w:r w:rsidRPr="00285948">
        <w:rPr>
          <w:rFonts w:ascii="Times New Roman" w:hAnsi="Times New Roman" w:cs="Times New Roman"/>
          <w:sz w:val="24"/>
          <w:szCs w:val="24"/>
        </w:rPr>
        <w:instrText xml:space="preserve"> HYPERLINK "https://mojdoktor.pro/papillomavirus-cheloveka/" </w:instrText>
      </w:r>
      <w:r w:rsidRPr="00285948">
        <w:rPr>
          <w:rFonts w:ascii="Times New Roman" w:hAnsi="Times New Roman" w:cs="Times New Roman"/>
          <w:sz w:val="24"/>
          <w:szCs w:val="24"/>
        </w:rPr>
        <w:fldChar w:fldCharType="separate"/>
      </w:r>
      <w:r w:rsidRPr="00285948">
        <w:rPr>
          <w:rStyle w:val="a3"/>
          <w:rFonts w:ascii="Times New Roman" w:hAnsi="Times New Roman" w:cs="Times New Roman"/>
          <w:sz w:val="24"/>
          <w:szCs w:val="24"/>
        </w:rPr>
        <w:t>папилломавирус</w:t>
      </w:r>
      <w:proofErr w:type="spellEnd"/>
      <w:r w:rsidRPr="00285948">
        <w:rPr>
          <w:rStyle w:val="a3"/>
          <w:rFonts w:ascii="Times New Roman" w:hAnsi="Times New Roman" w:cs="Times New Roman"/>
          <w:sz w:val="24"/>
          <w:szCs w:val="24"/>
        </w:rPr>
        <w:t xml:space="preserve"> человека</w:t>
      </w:r>
      <w:r w:rsidRPr="00285948">
        <w:rPr>
          <w:rFonts w:ascii="Times New Roman" w:hAnsi="Times New Roman" w:cs="Times New Roman"/>
          <w:sz w:val="24"/>
          <w:szCs w:val="24"/>
        </w:rPr>
        <w:fldChar w:fldCharType="end"/>
      </w:r>
      <w:r w:rsidRPr="00285948">
        <w:rPr>
          <w:rFonts w:ascii="Times New Roman" w:hAnsi="Times New Roman" w:cs="Times New Roman"/>
          <w:sz w:val="24"/>
          <w:szCs w:val="24"/>
        </w:rPr>
        <w:t>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Скажутся ли мои нынешние привычки на взрослой жизни?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Да. Только задумайтесь: 65% всех смертей среди взрослых людей обусловлены сердечно-сосудистыми заболеваниями, </w:t>
      </w:r>
      <w:hyperlink r:id="rId7" w:history="1">
        <w:r w:rsidRPr="00285948">
          <w:rPr>
            <w:rStyle w:val="a3"/>
            <w:rFonts w:ascii="Times New Roman" w:hAnsi="Times New Roman" w:cs="Times New Roman"/>
            <w:sz w:val="24"/>
            <w:szCs w:val="24"/>
          </w:rPr>
          <w:t>раком</w:t>
        </w:r>
      </w:hyperlink>
      <w:r w:rsidRPr="00285948">
        <w:rPr>
          <w:rFonts w:ascii="Times New Roman" w:hAnsi="Times New Roman" w:cs="Times New Roman"/>
          <w:sz w:val="24"/>
          <w:szCs w:val="24"/>
        </w:rPr>
        <w:t> и </w:t>
      </w:r>
      <w:hyperlink r:id="rId8" w:history="1">
        <w:r w:rsidRPr="00285948">
          <w:rPr>
            <w:rStyle w:val="a3"/>
            <w:rFonts w:ascii="Times New Roman" w:hAnsi="Times New Roman" w:cs="Times New Roman"/>
            <w:sz w:val="24"/>
            <w:szCs w:val="24"/>
          </w:rPr>
          <w:t>инсультом</w:t>
        </w:r>
      </w:hyperlink>
      <w:r w:rsidRPr="00285948">
        <w:rPr>
          <w:rFonts w:ascii="Times New Roman" w:hAnsi="Times New Roman" w:cs="Times New Roman"/>
          <w:sz w:val="24"/>
          <w:szCs w:val="24"/>
        </w:rPr>
        <w:t>. Во многих случаях эти заболевания можно предотвратить. Более того, многие из их причин берут начало как раз в молодом возрасте. К примеру, курящие подростки</w:t>
      </w:r>
      <w:bookmarkStart w:id="0" w:name="_GoBack"/>
      <w:bookmarkEnd w:id="0"/>
      <w:r w:rsidRPr="00285948">
        <w:rPr>
          <w:rFonts w:ascii="Times New Roman" w:hAnsi="Times New Roman" w:cs="Times New Roman"/>
          <w:sz w:val="24"/>
          <w:szCs w:val="24"/>
        </w:rPr>
        <w:t xml:space="preserve"> во взрослой жизни с большей вероятностью столкнутся с сердечно-сосудистыми заболеваниями, раком или инсультом.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О чем нужно особенно беспокоиться в моем возрасте?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К наиболее частым причинам смерти среди подростков и молодых людей относятся дорожно-транспортные происшествия, непреднамеренные травмы, убийства и </w:t>
      </w:r>
      <w:hyperlink r:id="rId9" w:history="1">
        <w:r w:rsidRPr="00285948">
          <w:rPr>
            <w:rStyle w:val="a3"/>
            <w:rFonts w:ascii="Times New Roman" w:hAnsi="Times New Roman" w:cs="Times New Roman"/>
            <w:sz w:val="24"/>
            <w:szCs w:val="24"/>
          </w:rPr>
          <w:t>самоубийства</w:t>
        </w:r>
      </w:hyperlink>
      <w:r w:rsidRPr="00285948">
        <w:rPr>
          <w:rFonts w:ascii="Times New Roman" w:hAnsi="Times New Roman" w:cs="Times New Roman"/>
          <w:sz w:val="24"/>
          <w:szCs w:val="24"/>
        </w:rPr>
        <w:t>. Рак и сердечно-сосудистые заболевания среди молодежи являются редкостью, но, в принципе, возможны. Незапланированная беременность и инфекции, передающиеся половым путем, могут сильно подорвать здоровье, а также вызвать социальные и личные проблемы.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Различаются ли риски у подростков мужского и женского пола?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Да. По статистике юноши гораздо реже пользуются ремнями безопасности. Также они чаще применяют оружие, ввязываются в драки, курят табак или марихуану, злоупотребляют алкоголем и в целом имеют больше половых партнеров. С другой стороны, у девушек имеется ряд специфических рисков. Так, они чаще пытаются совершить самоубийство, а также применяют опасные методики похудения.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Нужно ли мне обратиться к врачу при появлении опасений о здоровье?</w:t>
      </w:r>
    </w:p>
    <w:p w:rsidR="00285948" w:rsidRPr="00285948" w:rsidRDefault="00285948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48">
        <w:rPr>
          <w:rFonts w:ascii="Times New Roman" w:hAnsi="Times New Roman" w:cs="Times New Roman"/>
          <w:sz w:val="24"/>
          <w:szCs w:val="24"/>
        </w:rPr>
        <w:t>Да. Если вас что-то беспокоит, сразу же воспользуйтесь квалифицированной помощью специалиста. В крайнем случае если опасения беспочвенны, вас просто успокоят.</w:t>
      </w:r>
    </w:p>
    <w:p w:rsidR="00FF3E83" w:rsidRPr="00285948" w:rsidRDefault="00FF3E83" w:rsidP="002859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E83" w:rsidRPr="00285948" w:rsidSect="00285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2445"/>
    <w:multiLevelType w:val="multilevel"/>
    <w:tmpl w:val="68D6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30DF4"/>
    <w:multiLevelType w:val="multilevel"/>
    <w:tmpl w:val="EDA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919A8"/>
    <w:multiLevelType w:val="multilevel"/>
    <w:tmpl w:val="E46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5197D"/>
    <w:multiLevelType w:val="multilevel"/>
    <w:tmpl w:val="EFA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F23AF"/>
    <w:multiLevelType w:val="multilevel"/>
    <w:tmpl w:val="516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23"/>
    <w:rsid w:val="00285948"/>
    <w:rsid w:val="00686423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6634-D5DC-4AF8-BA3B-B181694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doktor.pro/i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doktor.pro/r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doktor.pro/mening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jdoktor.pro/depressij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jdoktor.pro/podrostkovye-samoubij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2</cp:revision>
  <dcterms:created xsi:type="dcterms:W3CDTF">2025-04-25T08:56:00Z</dcterms:created>
  <dcterms:modified xsi:type="dcterms:W3CDTF">2025-04-25T08:58:00Z</dcterms:modified>
</cp:coreProperties>
</file>