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79" w:rsidRPr="00513B79" w:rsidRDefault="00513B79" w:rsidP="00513B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в форме социального обслуживания на дому</w:t>
      </w:r>
    </w:p>
    <w:p w:rsidR="00513B79" w:rsidRPr="00513B79" w:rsidRDefault="00513B79" w:rsidP="00513B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Социальные услуги в форме социального обслуживания на дому </w:t>
      </w:r>
      <w:r w:rsidRPr="00513B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частично</w:t>
      </w:r>
      <w:r w:rsidRPr="00513B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гражданам, в возрасте старше 18 лет: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79" w:rsidRPr="00513B79" w:rsidRDefault="00513B79" w:rsidP="00513B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Социально-бытовые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</w:r>
    </w:p>
    <w:p w:rsidR="00513B79" w:rsidRPr="00513B79" w:rsidRDefault="00513B79" w:rsidP="00513B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приготовлении пищи</w:t>
      </w:r>
    </w:p>
    <w:p w:rsidR="00513B79" w:rsidRPr="00513B79" w:rsidRDefault="00513B79" w:rsidP="00513B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счет средств получателя социальных услуг жилищно-коммунальных услуг и услуг связи</w:t>
      </w:r>
    </w:p>
    <w:p w:rsidR="00513B79" w:rsidRPr="00513B79" w:rsidRDefault="00513B79" w:rsidP="00513B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за счет средств получателя социальных услуг вещей в стирку, химчистку, ремонт, </w:t>
      </w:r>
      <w:r w:rsidRPr="0051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 их доставка</w:t>
      </w:r>
    </w:p>
    <w:p w:rsidR="00513B79" w:rsidRPr="00513B79" w:rsidRDefault="00513B79" w:rsidP="00513B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</w:r>
    </w:p>
    <w:p w:rsidR="00513B79" w:rsidRPr="00513B79" w:rsidRDefault="00513B79" w:rsidP="00513B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помощи в проведении ремонта жилых помещений</w:t>
      </w:r>
    </w:p>
    <w:p w:rsidR="00513B79" w:rsidRPr="00513B79" w:rsidRDefault="00513B79" w:rsidP="00513B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придомовой территории индивидуальных жилых домов</w:t>
      </w:r>
    </w:p>
    <w:p w:rsidR="00513B79" w:rsidRPr="00513B79" w:rsidRDefault="00513B79" w:rsidP="00513B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вне жилого помещения, в том числе в медицинскую организацию.</w:t>
      </w:r>
    </w:p>
    <w:p w:rsidR="00513B79" w:rsidRPr="00513B79" w:rsidRDefault="00513B79" w:rsidP="00513B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жилых помещений</w:t>
      </w:r>
    </w:p>
    <w:p w:rsidR="00513B79" w:rsidRPr="00513B79" w:rsidRDefault="00513B79" w:rsidP="00513B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 за счет средств получателя социальных услуг почтовой корреспонденции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Социально-медицинские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Содействие в оформлении путевок на санаторно-курортное лечение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Посещение получателей социальных услуг, находящихся в медицинских организациях в стационарных условиях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Оказание доврачебной помощи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Содействие в получении медицинской помощи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Содействие в проведении </w:t>
      </w:r>
      <w:proofErr w:type="gramStart"/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Содействие в обеспечении техническими средствами реабилитации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Систематическое наблюдение за получателями социальных услуг для выявления отклонений в состоянии их здоровья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отклонения в состоянии их здоровья)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Проведение занятий, обучающих здоровому образу жизни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Проведение занятий по адаптивной физической культуре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Социально-психологические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Оказание консультативной психологической помощи анонимно, в том числе с использованием телефона доверия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Социально-педагогические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Формирование позитивных интересов (в том числе в сфере досуга)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Организация досуга (праздники, экскурсии и другие культурные мероприятия)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Социально-трудовые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Проведение мероприятий по использованию остаточных трудовых возможностей и обучению доступным профессиональным навыкам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Оказание помощи в трудоустройстве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Организация помощи в получении образования и (или) квалификации инвалидами (детьми-инвалидами) в соответствии с их способностями, несовершеннолетними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Социально-правовые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Оказание помощи в оформлении и восстановлении документов получателей социальных услуг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Оказание помощи в получении юридических услуг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Услуги по защите прав и законных интересов получателей социальных услуг в установленном законодательством порядке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Содействие в получении мер социальной поддержки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Оказание помощи по вопросам организации пенсионного обеспечения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</w: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детей-инвалидов: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Обучение инвалидов (детей-инвалидов) пользованию средствами ухода и техническими средствами реабилитации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Проведение социально-реабилитационных мероприятий в сфере социального обслуживания граждан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 Оказание помощи в обучении навыкам компьютерной грамотности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Социокультурная реабилитация или </w:t>
      </w:r>
      <w:proofErr w:type="spellStart"/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абилитация</w:t>
      </w:r>
      <w:proofErr w:type="spellEnd"/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(детей-инвалидов)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Проведение социально-бытовой адаптации инвалидов (детей-инвалидов)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Социальные услуги в форме социального обслуживания на дому </w:t>
      </w:r>
      <w:r w:rsidRPr="00513B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полностью </w:t>
      </w:r>
      <w:r w:rsidRPr="00513B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гражданам, в возрасте старше 18 лет: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Социально-бытовые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</w:r>
    </w:p>
    <w:p w:rsidR="00513B79" w:rsidRPr="00513B79" w:rsidRDefault="00513B79" w:rsidP="00513B7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приготовлении пищи</w:t>
      </w:r>
    </w:p>
    <w:p w:rsidR="00513B79" w:rsidRPr="00513B79" w:rsidRDefault="00513B79" w:rsidP="00513B7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счет средств получателя социальных услуг жилищно-коммунальных услуг и услуг связи</w:t>
      </w:r>
    </w:p>
    <w:p w:rsidR="00513B79" w:rsidRPr="00513B79" w:rsidRDefault="00513B79" w:rsidP="00513B7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за счет средств получателя социальных услуг вещей в стирку, химчистку, ремонт, </w:t>
      </w:r>
      <w:r w:rsidRPr="0051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 их доставка</w:t>
      </w:r>
    </w:p>
    <w:p w:rsidR="00513B79" w:rsidRPr="00513B79" w:rsidRDefault="00513B79" w:rsidP="00513B7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</w:r>
    </w:p>
    <w:p w:rsidR="00513B79" w:rsidRPr="00513B79" w:rsidRDefault="00513B79" w:rsidP="00513B7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помощи в проведении ремонта жилых помещений</w:t>
      </w:r>
    </w:p>
    <w:p w:rsidR="00513B79" w:rsidRPr="00513B79" w:rsidRDefault="00513B79" w:rsidP="00513B7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придомовой территории индивидуальных жилых домов</w:t>
      </w:r>
    </w:p>
    <w:p w:rsidR="00513B79" w:rsidRPr="00513B79" w:rsidRDefault="00513B79" w:rsidP="00513B7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приеме пищи, (кормление)</w:t>
      </w:r>
    </w:p>
    <w:p w:rsidR="00513B79" w:rsidRPr="00513B79" w:rsidRDefault="00513B79" w:rsidP="00513B7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жилых помещений</w:t>
      </w:r>
    </w:p>
    <w:p w:rsidR="00513B79" w:rsidRPr="00513B79" w:rsidRDefault="00513B79" w:rsidP="00513B7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гигиенических услуг лицам, неспособным по состоянию здоровья либо в силу возраста самостоятельно осуществлять за собой уход</w:t>
      </w:r>
    </w:p>
    <w:p w:rsidR="00513B79" w:rsidRPr="00513B79" w:rsidRDefault="00513B79" w:rsidP="00513B7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 за счет средств получателя социальных услуг почтовой корреспонденции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Социально-медицинские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Содействие в обеспечении лекарственными препаратами для медицинского применения и медицинскими изделиями за счет средств получателя социальных услуг 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Посещение получателей социальных услуг, находящихся в медицинских организациях в стационарных условиях 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Оказание доврачебной помощи 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Содействие в получении медицинской помощи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Содействие в проведении </w:t>
      </w:r>
      <w:proofErr w:type="gramStart"/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Содействие в обеспечении техническими средствами реабилитации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Организация и проведение оздоровительных мероприятий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Систематическое наблюдение за получателями социальных услуг для выявления отклонений в состоянии их здоровья  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отклонения в состоянии здоровья)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Социально-психологические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Оказание консультативной психологической помощи анонимно, в том числе с использованием телефона доверия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Социально-педагогические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Формирование позитивных интересов (в том числе в сфере досуга)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Социально-трудовые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Оказание помощи в оформлении и восстановлении документов получателей социальных услуг 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Оказание помощи в получении юридических услуг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Услуги по защите прав и законных интересов получателей социальных услуг в установленном законодательством порядке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Содействие в получении мер социальной поддержки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Оказание помощи по вопросам организации пенсионного обеспечения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Социальные услуги в форме социального обслуживания на дому частично или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несовершеннолетним детям: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Социально-медицинские услуги: 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получении медицинской помощи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проведении </w:t>
      </w:r>
      <w:proofErr w:type="gramStart"/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513B79" w:rsidRPr="00513B79" w:rsidRDefault="00513B79" w:rsidP="00513B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обеспечении техническими средствами реабилитации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Социально-психологические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психологической помощи анонимно, в том числе с использованием телефона доверия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Социально-педагогические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3.1.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коррекция, включая диагностику и консультирование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Формирование позитивных интересов (в том числе в сфере досуга)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досуга (праздники, экскурсии и другие культурные мероприятия)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3B79" w:rsidRPr="00513B79" w:rsidRDefault="00513B79" w:rsidP="00513B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 </w:t>
      </w:r>
      <w:proofErr w:type="gramStart"/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–т</w:t>
      </w:r>
      <w:proofErr w:type="gramEnd"/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рудовые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помощи в получении образования и (или) квалификации инвалидами (детьми инвалидами) в соответствии с их способностями, несовершеннолетними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инвалидов (детей-инвалидов) пользованию средствами ухода и техническими средствами реабилитации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Проведение социально-реабилитационных мероприятий в сфере социального обслуживания граждан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Обучение навыкам самообслуживания, поведения в быту и общественных местах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обучении навыкам компьютерной грамотности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Социокультурная реабилитация или </w:t>
      </w:r>
      <w:proofErr w:type="spellStart"/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абилитация</w:t>
      </w:r>
      <w:proofErr w:type="spellEnd"/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(детей-инвалидов)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5.6.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социально-бытовой адаптации инвалидов (детей-инвалидов)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Социальные услуги в форме социального обслуживания на дому</w:t>
      </w:r>
      <w:r w:rsidRPr="00513B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13B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родителям (законным представителям), воспитывающим ребенка-инвалида или детей-инвалидов, нуждающихся в постоянном постороннем уходе или ребенка и детей, испытывающих трудности в социальной адаптации: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Социально-бытовые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</w:r>
    </w:p>
    <w:p w:rsidR="00513B79" w:rsidRPr="00513B79" w:rsidRDefault="00513B79" w:rsidP="00513B7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кратковременного присмотра за детьми</w:t>
      </w:r>
    </w:p>
    <w:p w:rsidR="00513B79" w:rsidRPr="00513B79" w:rsidRDefault="00513B79" w:rsidP="00513B7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вне жилого помещения, в том числе в медицинскую организацию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Социально-психологические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Социально-психологическое консультирование, в том числе по вопросам внутрисемейных отношений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Психологическая помощь и поддержка, в том числе гражданам, осуществляющим уход на дому за тяжелобольными получателями социальных услуг 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2.3.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патронаж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Оказание консультативной психологической помощи анонимно, в том числе с использованием телефона доверия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Социально-педагогические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родственников практическим навыкам общего ухода за тяжелобольными получателями социальных услуг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3.2.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досуга (праздники, экскурсии и другие культурные мероприятия)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Социально-правовые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получении юридических услуг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Содействие в получении мер социальной поддержки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13B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Социальные услуги на дому </w:t>
      </w:r>
      <w:r w:rsidRPr="00513B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инвалидам, в возрасте старше 18 лет, имеющим степень выраженности ограничений жизнедеятельности </w:t>
      </w:r>
      <w:r w:rsidRPr="00513B79">
        <w:rPr>
          <w:rFonts w:ascii="Times New Roman" w:eastAsia="Calibri" w:hAnsi="Times New Roman" w:cs="Times New Roman"/>
          <w:b/>
          <w:i/>
          <w:sz w:val="28"/>
          <w:szCs w:val="28"/>
        </w:rPr>
        <w:br/>
        <w:t>(</w:t>
      </w:r>
      <w:r w:rsidRPr="00513B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 степени, могут проживать самостоятельно, также для них возможна организация учебного (тренировочного) сопровождаемого проживания или первоначальное регулярное, или периодическое сопровождение в форме поддержки и обучения; имеющие ограничения жизнедеятельности 2 степени к самообслуживанию, самостоятельному передвижению, ориентации, общению, обучению и контролю над своим поведением, могут нуждаться в регулярном сопровождении; </w:t>
      </w:r>
      <w:proofErr w:type="gramStart"/>
      <w:r w:rsidRPr="00513B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имеющие ограничения жизнедеятельности </w:t>
      </w:r>
      <w:r w:rsidRPr="00513B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2 степени по какому-то одному виду ограничений и 3 степень ограничения жизнедеятельности по остальным видам ограничений, или 3 степень ограничения жизнедеятельности к самообслуживанию, самостоятельному передвижению, ориентации, общению, обучению и контролю над своим поведением, нуждаются в постоянном сопровождении</w:t>
      </w:r>
      <w:r w:rsidRPr="00513B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 </w:t>
      </w:r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 учетом заключения в индивидуальной программе реабилитации и </w:t>
      </w:r>
      <w:proofErr w:type="spellStart"/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абилитации</w:t>
      </w:r>
      <w:proofErr w:type="spellEnd"/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инвалида, разработанной в </w:t>
      </w:r>
      <w:r w:rsidRPr="00513B79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соответствии с </w:t>
      </w:r>
      <w:hyperlink r:id="rId6" w:history="1">
        <w:r w:rsidRPr="00513B79">
          <w:rPr>
            <w:rFonts w:ascii="Times New Roman" w:eastAsia="Calibri" w:hAnsi="Times New Roman" w:cs="Times New Roman"/>
            <w:b/>
            <w:bCs/>
            <w:i/>
            <w:color w:val="000000"/>
            <w:sz w:val="28"/>
            <w:szCs w:val="28"/>
          </w:rPr>
          <w:t>приказом</w:t>
        </w:r>
      </w:hyperlink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Министерства труда и социальной защиты</w:t>
      </w:r>
      <w:proofErr w:type="gramEnd"/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Российской Федерации от 13 июня 2017 года № 486н </w:t>
      </w:r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br/>
        <w:t xml:space="preserve">«Об утверждении Порядка разработки и реализации индивидуальной программы реабилитации и </w:t>
      </w:r>
      <w:proofErr w:type="spellStart"/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абилитации</w:t>
      </w:r>
      <w:proofErr w:type="spellEnd"/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абилитации</w:t>
      </w:r>
      <w:proofErr w:type="spellEnd"/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ребенка-инвалида, выдаваемых федеральными государственными учреждениями </w:t>
      </w:r>
      <w:proofErr w:type="gramStart"/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медико-социальной</w:t>
      </w:r>
      <w:proofErr w:type="gramEnd"/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экспертизы, и их форм»: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13B79" w:rsidRPr="00513B79" w:rsidRDefault="00513B79" w:rsidP="00513B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Социально-бытовые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</w:r>
    </w:p>
    <w:p w:rsidR="00513B79" w:rsidRPr="00513B79" w:rsidRDefault="00513B79" w:rsidP="00513B7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приготовлении пищи</w:t>
      </w:r>
    </w:p>
    <w:p w:rsidR="00513B79" w:rsidRPr="00513B79" w:rsidRDefault="00513B79" w:rsidP="00513B7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счет средств получателя социальных услуг жилищно-коммунальных услуг и услуг связи</w:t>
      </w:r>
    </w:p>
    <w:p w:rsidR="00513B79" w:rsidRPr="00513B79" w:rsidRDefault="00513B79" w:rsidP="00513B7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за счет средств получателя социальных услуг вещей в стирку, химчистку, ремонт, </w:t>
      </w:r>
      <w:r w:rsidRPr="0051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 их доставка</w:t>
      </w:r>
    </w:p>
    <w:p w:rsidR="00513B79" w:rsidRPr="00513B79" w:rsidRDefault="00513B79" w:rsidP="00513B7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</w:r>
    </w:p>
    <w:p w:rsidR="00513B79" w:rsidRPr="00513B79" w:rsidRDefault="00513B79" w:rsidP="00513B7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помощи в проведении ремонта жилых помещений</w:t>
      </w:r>
    </w:p>
    <w:p w:rsidR="00513B79" w:rsidRPr="00513B79" w:rsidRDefault="00513B79" w:rsidP="00513B7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придомовой территории индивидуальных жилых домов</w:t>
      </w:r>
    </w:p>
    <w:p w:rsidR="00513B79" w:rsidRPr="00513B79" w:rsidRDefault="00513B79" w:rsidP="00513B7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вне жилого помещения, в том числе в медицинскую организацию</w:t>
      </w:r>
    </w:p>
    <w:p w:rsidR="00513B79" w:rsidRPr="00513B79" w:rsidRDefault="00513B79" w:rsidP="00513B7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приеме пищи (кормление)</w:t>
      </w:r>
    </w:p>
    <w:p w:rsidR="00513B79" w:rsidRPr="00513B79" w:rsidRDefault="00513B79" w:rsidP="00513B7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жилых помещений</w:t>
      </w:r>
    </w:p>
    <w:p w:rsidR="00513B79" w:rsidRPr="00513B79" w:rsidRDefault="00513B79" w:rsidP="00513B7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 за счет средств получателя социальных услуг почтовой корреспонденции</w:t>
      </w:r>
    </w:p>
    <w:p w:rsidR="00513B79" w:rsidRPr="00513B79" w:rsidRDefault="00513B79" w:rsidP="00513B7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гигиенических услуг лицам, не способным по состоянию здоровья либо в силу возраста самостоятельно осуществлять за собой уход;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Социально-медицинские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оформлении путевок на санаторно-курортное лечение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2.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доврачебной помощи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3.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получении медицинской помощи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4.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проведении </w:t>
      </w:r>
      <w:proofErr w:type="gramStart"/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5.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обеспечении техническими средствами реабилитации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6.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2.7.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получателей социальных услуг, находящихся в медицинских организациях в стационарных условиях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2.8.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2.9.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процедур, связанных с сохранением здоровья получателей социальных услуг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2.10.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оздоровительных мероприятий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2.11.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наблюдение за получателями социальных услуг для выявления отклонений в состоянии их здоровья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2.12.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наблюдение за получателями социальных услуг для выявления отклонения в состоянии их здоровья)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2.13.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занятий, обучающих здоровому образу жизни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2.14.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адаптивной физической культуре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13B79" w:rsidRPr="00513B79" w:rsidRDefault="00513B79" w:rsidP="00513B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Социально-психологические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консультационной психологической помощи анонимно, в том числе с использованием телефона доверия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2.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Социально-психологическое консультирование, в том числе по вопросам внутрисемейных отношений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13B79" w:rsidRPr="00513B79" w:rsidRDefault="00513B79" w:rsidP="00513B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Социально-педагогические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4.1.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коррекция, включая диагностику и консультирование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Формирование позитивных интересов (в том числе в сфере досуга)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Организация досуга (праздники, экскурсии и другие культурные мероприятия)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13B79" w:rsidRPr="00513B79" w:rsidRDefault="00513B79" w:rsidP="00513B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Социально-трудовые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использованию остаточных трудовых возможностей и обучению доступным профессиональным навыкам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Оказание помощи в трудоустройстве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Социально-правовые услуги: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оформлении и восстановлении документов получателей социальных услуг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6.2.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получении юридических услуг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Содействие в получении мер социальной поддержки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6.4.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по вопросам организации пенсионного обеспечения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6.5.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защите прав и законных интересов получателей социальных услуг в установленном законодательством порядке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</w: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детей-инвалидов: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инвалидов (детей-инвалидов) пользованию средствами ухода и техническими средствами реабилитации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Проведение социально-реабилитационных мероприятий в сфере социального обслуживания граждан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Обучение навыкам самообслуживания, поведения в быту и общественных местах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Оказание помощи в обучении навыкам компьютерной грамотности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Социокультурная реабилитация или </w:t>
      </w:r>
      <w:proofErr w:type="spellStart"/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абилитация</w:t>
      </w:r>
      <w:proofErr w:type="spellEnd"/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(детей-инвалидов)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7.6.  </w:t>
      </w:r>
      <w:r w:rsidRPr="0051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социально-бытовой адаптации инвалидов  (детей-инвалидов) </w:t>
      </w: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13B79" w:rsidRPr="00513B79" w:rsidRDefault="00513B79" w:rsidP="00513B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B5B53" w:rsidRDefault="005B5B53">
      <w:bookmarkStart w:id="0" w:name="_GoBack"/>
      <w:bookmarkEnd w:id="0"/>
    </w:p>
    <w:sectPr w:rsidR="005B5B53" w:rsidSect="00017A65">
      <w:headerReference w:type="even" r:id="rId7"/>
      <w:headerReference w:type="default" r:id="rId8"/>
      <w:pgSz w:w="11906" w:h="16838"/>
      <w:pgMar w:top="567" w:right="1133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FA" w:rsidRDefault="00513B79" w:rsidP="00F11A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2FA" w:rsidRDefault="00513B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FA" w:rsidRDefault="00513B79" w:rsidP="00BE7B3B">
    <w:pPr>
      <w:pStyle w:val="a3"/>
      <w:framePr w:wrap="around" w:vAnchor="text" w:hAnchor="page" w:x="6046" w:y="-9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C22FA" w:rsidRDefault="00513B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91B"/>
    <w:multiLevelType w:val="multilevel"/>
    <w:tmpl w:val="E118D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1800"/>
      </w:pPr>
      <w:rPr>
        <w:rFonts w:hint="default"/>
      </w:rPr>
    </w:lvl>
  </w:abstractNum>
  <w:abstractNum w:abstractNumId="1">
    <w:nsid w:val="1B3B686F"/>
    <w:multiLevelType w:val="multilevel"/>
    <w:tmpl w:val="5AD652F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i w:val="0"/>
        <w:sz w:val="24"/>
      </w:rPr>
    </w:lvl>
  </w:abstractNum>
  <w:abstractNum w:abstractNumId="2">
    <w:nsid w:val="33090D26"/>
    <w:multiLevelType w:val="multilevel"/>
    <w:tmpl w:val="53101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sz w:val="24"/>
      </w:rPr>
    </w:lvl>
  </w:abstractNum>
  <w:abstractNum w:abstractNumId="3">
    <w:nsid w:val="365645CE"/>
    <w:multiLevelType w:val="hybridMultilevel"/>
    <w:tmpl w:val="CA92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E258F"/>
    <w:multiLevelType w:val="hybridMultilevel"/>
    <w:tmpl w:val="A61048BE"/>
    <w:lvl w:ilvl="0" w:tplc="A4E8ED6A">
      <w:start w:val="4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528B570B"/>
    <w:multiLevelType w:val="multilevel"/>
    <w:tmpl w:val="2766BC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cs="Arial"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i w:val="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cs="Arial" w:hint="default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cs="Arial" w:hint="default"/>
        <w:i w:val="0"/>
        <w:sz w:val="20"/>
      </w:rPr>
    </w:lvl>
  </w:abstractNum>
  <w:abstractNum w:abstractNumId="6">
    <w:nsid w:val="69594BB4"/>
    <w:multiLevelType w:val="multilevel"/>
    <w:tmpl w:val="BA060090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8A"/>
    <w:rsid w:val="00082EFB"/>
    <w:rsid w:val="00513B79"/>
    <w:rsid w:val="005B5B53"/>
    <w:rsid w:val="00D4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B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13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3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B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13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42A48B21FB0C2EC53C923AD686E7AD6B7A801BD7ED4E67BEDCF7E58701hE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2499</Words>
  <Characters>14245</Characters>
  <Application>Microsoft Office Word</Application>
  <DocSecurity>0</DocSecurity>
  <Lines>118</Lines>
  <Paragraphs>33</Paragraphs>
  <ScaleCrop>false</ScaleCrop>
  <Company>Home</Company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2020-01-14T03:23:00Z</dcterms:created>
  <dcterms:modified xsi:type="dcterms:W3CDTF">2020-01-14T03:28:00Z</dcterms:modified>
</cp:coreProperties>
</file>