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-3"/>
        <w:tblW w:w="11590" w:type="dxa"/>
        <w:tblLook w:val="04A0"/>
      </w:tblPr>
      <w:tblGrid>
        <w:gridCol w:w="11590"/>
      </w:tblGrid>
      <w:tr w:rsidR="00DF042F" w:rsidTr="00A12DBF">
        <w:trPr>
          <w:cnfStyle w:val="100000000000"/>
          <w:trHeight w:val="378"/>
        </w:trPr>
        <w:tc>
          <w:tcPr>
            <w:cnfStyle w:val="001000000100"/>
            <w:tcW w:w="11590" w:type="dxa"/>
            <w:tcBorders>
              <w:bottom w:val="nil"/>
            </w:tcBorders>
          </w:tcPr>
          <w:p w:rsidR="00DF042F" w:rsidRPr="00DF042F" w:rsidRDefault="00DF042F" w:rsidP="00DF042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F042F">
              <w:rPr>
                <w:rFonts w:ascii="Bookman Old Style" w:hAnsi="Bookman Old Style"/>
                <w:sz w:val="16"/>
                <w:szCs w:val="16"/>
              </w:rPr>
              <w:t>Областное государственное бюджетное учреждение социального обслуживания «Комплексный центр социального обслуживания населения Жигаловского района»</w:t>
            </w:r>
          </w:p>
        </w:tc>
      </w:tr>
      <w:tr w:rsidR="00DF042F" w:rsidTr="00E97484">
        <w:trPr>
          <w:cnfStyle w:val="000000100000"/>
          <w:trHeight w:val="1561"/>
        </w:trPr>
        <w:tc>
          <w:tcPr>
            <w:cnfStyle w:val="001000000000"/>
            <w:tcW w:w="11590" w:type="dxa"/>
            <w:tcBorders>
              <w:top w:val="nil"/>
              <w:bottom w:val="nil"/>
            </w:tcBorders>
          </w:tcPr>
          <w:p w:rsidR="00DF042F" w:rsidRPr="00B84172" w:rsidRDefault="00DF042F" w:rsidP="002E5001">
            <w:pPr>
              <w:jc w:val="center"/>
              <w:rPr>
                <w:rFonts w:ascii="Segoe Script" w:hAnsi="Segoe Script"/>
                <w:color w:val="FF0000"/>
                <w:sz w:val="72"/>
                <w:szCs w:val="72"/>
              </w:rPr>
            </w:pPr>
            <w:r w:rsidRPr="00B84172">
              <w:rPr>
                <w:rFonts w:ascii="Segoe Script" w:hAnsi="Segoe Script"/>
                <w:color w:val="FF0000"/>
                <w:sz w:val="72"/>
                <w:szCs w:val="72"/>
              </w:rPr>
              <w:t>мы вместе – мы рядом</w:t>
            </w:r>
          </w:p>
          <w:p w:rsidR="00DF042F" w:rsidRPr="00935460" w:rsidRDefault="00935460" w:rsidP="00935460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35460">
              <w:rPr>
                <w:rFonts w:ascii="Bookman Old Style" w:hAnsi="Bookman Old Style"/>
                <w:sz w:val="18"/>
                <w:szCs w:val="18"/>
              </w:rPr>
              <w:t xml:space="preserve">                        </w:t>
            </w:r>
            <w:r w:rsidR="00DF042F" w:rsidRPr="00935460"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                                      </w:t>
            </w:r>
            <w:r w:rsidR="00044281" w:rsidRPr="00935460">
              <w:rPr>
                <w:rFonts w:ascii="Bookman Old Style" w:hAnsi="Bookman Old Style"/>
                <w:sz w:val="18"/>
                <w:szCs w:val="18"/>
              </w:rPr>
              <w:t>ИНФОМАЦИ</w:t>
            </w:r>
            <w:r w:rsidR="00773AC9">
              <w:rPr>
                <w:rFonts w:ascii="Bookman Old Style" w:hAnsi="Bookman Old Style"/>
                <w:sz w:val="18"/>
                <w:szCs w:val="18"/>
              </w:rPr>
              <w:t xml:space="preserve">ОНННО-           ПОЗНАВАТЕЛЬНЫЙ </w:t>
            </w:r>
            <w:r w:rsidR="002E5001" w:rsidRPr="00935460">
              <w:rPr>
                <w:rFonts w:ascii="Bookman Old Style" w:hAnsi="Bookman Old Style"/>
                <w:sz w:val="18"/>
                <w:szCs w:val="18"/>
              </w:rPr>
              <w:t>БЮЛЛЕТЕНЬ</w:t>
            </w:r>
          </w:p>
          <w:p w:rsidR="002E5001" w:rsidRPr="00DF042F" w:rsidRDefault="002E5001" w:rsidP="00773AC9">
            <w:pPr>
              <w:rPr>
                <w:rFonts w:ascii="Bookman Old Style" w:hAnsi="Bookman Old Style"/>
                <w:sz w:val="20"/>
                <w:szCs w:val="20"/>
              </w:rPr>
            </w:pPr>
            <w:r w:rsidRPr="00935460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="00935460" w:rsidRPr="00935460">
              <w:rPr>
                <w:rFonts w:ascii="Bookman Old Style" w:hAnsi="Bookman Old Style"/>
                <w:sz w:val="18"/>
                <w:szCs w:val="18"/>
              </w:rPr>
              <w:t>БЕСПЛАТНО</w:t>
            </w:r>
            <w:r w:rsidRPr="00935460"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044281" w:rsidRPr="00935460">
              <w:rPr>
                <w:rFonts w:ascii="Bookman Old Style" w:hAnsi="Bookman Old Style"/>
                <w:sz w:val="18"/>
                <w:szCs w:val="18"/>
              </w:rPr>
              <w:t xml:space="preserve">            </w:t>
            </w:r>
            <w:r w:rsidR="00935460">
              <w:rPr>
                <w:rFonts w:ascii="Bookman Old Style" w:hAnsi="Bookman Old Style"/>
                <w:sz w:val="18"/>
                <w:szCs w:val="18"/>
              </w:rPr>
              <w:t xml:space="preserve">          </w:t>
            </w:r>
            <w:r w:rsidR="00044281" w:rsidRPr="00935460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Pr="00935460">
              <w:rPr>
                <w:rFonts w:ascii="Bookman Old Style" w:hAnsi="Bookman Old Style"/>
                <w:sz w:val="18"/>
                <w:szCs w:val="18"/>
              </w:rPr>
              <w:t xml:space="preserve">№ </w:t>
            </w:r>
            <w:r w:rsidR="00E97484"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3546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73AC9">
              <w:rPr>
                <w:rFonts w:ascii="Bookman Old Style" w:hAnsi="Bookman Old Style"/>
                <w:sz w:val="18"/>
                <w:szCs w:val="18"/>
              </w:rPr>
              <w:t>30 июня</w:t>
            </w:r>
            <w:r w:rsidRPr="00935460">
              <w:rPr>
                <w:rFonts w:ascii="Bookman Old Style" w:hAnsi="Bookman Old Style"/>
                <w:sz w:val="18"/>
                <w:szCs w:val="18"/>
              </w:rPr>
              <w:t xml:space="preserve"> 2020 года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  <w:gridCol w:w="139"/>
        <w:gridCol w:w="5638"/>
      </w:tblGrid>
      <w:tr w:rsidR="001337BC" w:rsidTr="00034CA4">
        <w:tc>
          <w:tcPr>
            <w:tcW w:w="11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1337BC" w:rsidRPr="00AD14F4" w:rsidRDefault="00F91902" w:rsidP="001337B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D14F4">
              <w:rPr>
                <w:rFonts w:ascii="Times New Roman" w:hAnsi="Times New Roman" w:cs="Times New Roman"/>
                <w:i/>
                <w:sz w:val="36"/>
                <w:szCs w:val="36"/>
              </w:rPr>
              <w:t>З</w:t>
            </w:r>
            <w:r w:rsidRPr="00AD14F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доровье в наших руках</w:t>
            </w:r>
            <w:r w:rsidR="00AD14F4" w:rsidRPr="00AD14F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 Клумба на подоконнике</w:t>
            </w:r>
          </w:p>
        </w:tc>
      </w:tr>
      <w:tr w:rsidR="00C518BA" w:rsidTr="00034CA4">
        <w:tc>
          <w:tcPr>
            <w:tcW w:w="5916" w:type="dxa"/>
            <w:gridSpan w:val="2"/>
            <w:tcBorders>
              <w:top w:val="single" w:sz="4" w:space="0" w:color="000000" w:themeColor="text1"/>
            </w:tcBorders>
          </w:tcPr>
          <w:p w:rsidR="00C518BA" w:rsidRPr="001337BC" w:rsidRDefault="00C518BA" w:rsidP="00E13F3D">
            <w:pPr>
              <w:jc w:val="both"/>
              <w:rPr>
                <w:color w:val="FF0000"/>
                <w:sz w:val="24"/>
                <w:szCs w:val="24"/>
              </w:rPr>
            </w:pP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В Комплексном центре Жигаловского района  в отделении социального обслуживания на дому  подвели итоги конкурса «Клумба на подоконнике». Это конкурс – смотр комнатных растений среди получателей социальных услуг</w:t>
            </w:r>
            <w:r w:rsidR="001337BC">
              <w:rPr>
                <w:rFonts w:ascii="Times New Roman" w:hAnsi="Times New Roman" w:cs="Times New Roman"/>
                <w:sz w:val="24"/>
                <w:szCs w:val="24"/>
              </w:rPr>
              <w:t>, который п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лся с февраля по апрель, поскольку заниматься выращиванием комнатных растений можно в любое время года. Социальные работники помогали участницам  проводить работы по пересадке комнатных растений, их обработке и поливу, подкормке, приданию им эстетичного  вида,  оформлению цветочных уголков к конкурсу-смотру. Участниками конкурса стали Дружинина Т.И.,    Тупицына Т. И., - социальный работник Чемякина Е. М. Пшенникова Э.И., Власова В.Ю. - социальный работник Новопашина М.В</w:t>
            </w:r>
            <w:r w:rsidR="00F91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8" w:type="dxa"/>
            <w:tcBorders>
              <w:top w:val="single" w:sz="4" w:space="0" w:color="000000" w:themeColor="text1"/>
            </w:tcBorders>
          </w:tcPr>
          <w:p w:rsidR="00C518BA" w:rsidRPr="001337BC" w:rsidRDefault="00C518BA" w:rsidP="00E13F3D">
            <w:pPr>
              <w:jc w:val="both"/>
              <w:rPr>
                <w:color w:val="FF0000"/>
                <w:sz w:val="24"/>
                <w:szCs w:val="24"/>
              </w:rPr>
            </w:pP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902" w:rsidRPr="001337BC">
              <w:rPr>
                <w:rFonts w:ascii="Times New Roman" w:hAnsi="Times New Roman" w:cs="Times New Roman"/>
                <w:sz w:val="24"/>
                <w:szCs w:val="24"/>
              </w:rPr>
              <w:t>Коронавирус внес свои коррективы, и подведение итогов конкурса пришлось подводить по фотографиям.</w:t>
            </w:r>
            <w:r w:rsidR="00F91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902" w:rsidRPr="001337BC">
              <w:rPr>
                <w:rFonts w:ascii="Times New Roman" w:hAnsi="Times New Roman" w:cs="Times New Roman"/>
                <w:sz w:val="24"/>
                <w:szCs w:val="24"/>
              </w:rPr>
              <w:t>Члены жюри определили победителей конкурса-смотра по номинациям:</w:t>
            </w:r>
            <w:r w:rsidR="00E1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«Самый яркий цветок» - Дружинина Тамара Ивановна; «В мире цветов» - Тупицына Тамара Ильинична; «Райский уголок» - Пшенникова Эмилия Ипатовна; «Знакомый незнакомец»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- Власова Валентина Юрьевна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. В настоящее время проходит конкурс </w:t>
            </w:r>
            <w:r w:rsidRPr="001337B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«Чудо-садик»    –    второй    этап    (конкурс-</w:t>
            </w:r>
            <w:r w:rsidRPr="001337B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смотр цветников, клумб </w:t>
            </w:r>
            <w:r w:rsidRPr="001337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 приусадебных участках, эстетичное 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дворов), желающие принять участие в конкурсе еще могут присоединиться. Благодарим всех настоящих и будущих участников конкурса и желаем удачи!</w:t>
            </w:r>
          </w:p>
        </w:tc>
      </w:tr>
      <w:tr w:rsidR="005B007E" w:rsidTr="00097A33">
        <w:tc>
          <w:tcPr>
            <w:tcW w:w="11554" w:type="dxa"/>
            <w:gridSpan w:val="3"/>
          </w:tcPr>
          <w:p w:rsidR="005B007E" w:rsidRDefault="005B007E" w:rsidP="002D7561">
            <w:pPr>
              <w:rPr>
                <w:color w:val="FF0000"/>
              </w:rPr>
            </w:pPr>
            <w:r w:rsidRPr="005B007E">
              <w:rPr>
                <w:noProof/>
                <w:color w:val="FF0000"/>
              </w:rPr>
              <w:drawing>
                <wp:inline distT="0" distB="0" distL="0" distR="0">
                  <wp:extent cx="2209800" cy="1762125"/>
                  <wp:effectExtent l="19050" t="0" r="0" b="0"/>
                  <wp:docPr id="27" name="Рисунок 4" descr="C:\Documents and Settings\User\Мои документы\Лариса\фото\подопечные\знакомый незнакомец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Мои документы\Лариса\фото\подопечные\знакомый незнакомец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   </w:t>
            </w:r>
            <w:r w:rsidR="00497EF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</w:t>
            </w:r>
            <w:r w:rsidRPr="005B007E">
              <w:rPr>
                <w:noProof/>
                <w:color w:val="FF0000"/>
              </w:rPr>
              <w:drawing>
                <wp:inline distT="0" distB="0" distL="0" distR="0">
                  <wp:extent cx="2133600" cy="1762125"/>
                  <wp:effectExtent l="19050" t="0" r="0" b="0"/>
                  <wp:docPr id="28" name="Рисунок 5" descr="C:\Documents and Settings\User\Мои документы\Лариса\фото\подопечные\20200520_132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Мои документы\Лариса\фото\подопечные\20200520_132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</w:t>
            </w:r>
            <w:r w:rsidR="00497EFA">
              <w:rPr>
                <w:color w:val="FF0000"/>
              </w:rPr>
              <w:t xml:space="preserve">         </w:t>
            </w:r>
            <w:r>
              <w:rPr>
                <w:color w:val="FF0000"/>
              </w:rPr>
              <w:t xml:space="preserve"> </w:t>
            </w:r>
            <w:r w:rsidR="00497EFA" w:rsidRPr="00497EFA">
              <w:rPr>
                <w:noProof/>
                <w:color w:val="FF0000"/>
              </w:rPr>
              <w:drawing>
                <wp:inline distT="0" distB="0" distL="0" distR="0">
                  <wp:extent cx="2143125" cy="1743075"/>
                  <wp:effectExtent l="19050" t="0" r="9525" b="0"/>
                  <wp:docPr id="30" name="Рисунок 14" descr="C:\Documents and Settings\User\Мои документы\Лариса\фото\подопечные\20200520_131743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User\Мои документы\Лариса\фото\подопечные\20200520_131743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07E" w:rsidRDefault="005B007E" w:rsidP="002D7561">
            <w:pPr>
              <w:rPr>
                <w:color w:val="FF0000"/>
              </w:rPr>
            </w:pPr>
          </w:p>
        </w:tc>
      </w:tr>
      <w:tr w:rsidR="00A27F2F" w:rsidTr="00034CA4">
        <w:tc>
          <w:tcPr>
            <w:tcW w:w="11554" w:type="dxa"/>
            <w:gridSpan w:val="3"/>
            <w:shd w:val="solid" w:color="C2D69B" w:themeColor="accent3" w:themeTint="99" w:fill="auto"/>
          </w:tcPr>
          <w:p w:rsidR="00A27F2F" w:rsidRPr="00A27F2F" w:rsidRDefault="00A27F2F" w:rsidP="002D756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Это было недавно, это было давно…</w:t>
            </w:r>
          </w:p>
        </w:tc>
      </w:tr>
      <w:tr w:rsidR="007A7E75" w:rsidTr="00034C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A7E75" w:rsidRDefault="00773AC9" w:rsidP="0077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14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Пшенникова Эмилия Ипатовна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10.09.1936 г.р.</w:t>
            </w:r>
          </w:p>
          <w:p w:rsidR="00933AF3" w:rsidRPr="00314E3B" w:rsidRDefault="00314E3B" w:rsidP="00A71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Замечательный человек – оптимизма ей не занимать! Увлекается выращиванием комнатных  и садовых цветов. С мужем выр</w:t>
            </w:r>
            <w:r w:rsidR="00E13F3D">
              <w:rPr>
                <w:rFonts w:ascii="Times New Roman" w:hAnsi="Times New Roman" w:cs="Times New Roman"/>
                <w:sz w:val="24"/>
                <w:szCs w:val="24"/>
              </w:rPr>
              <w:t>астили троих прекрасных дочерей.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ейчас Эмилия Ипатовна живет одна, т.к. четыре года назад похоронила мужа</w:t>
            </w:r>
            <w:r w:rsidR="00933AF3">
              <w:rPr>
                <w:rFonts w:ascii="Times New Roman" w:hAnsi="Times New Roman" w:cs="Times New Roman"/>
                <w:sz w:val="24"/>
                <w:szCs w:val="24"/>
              </w:rPr>
              <w:t>, дети выросли у всех свои семьи. Детство Эмилии Ипатовны выпало на тяжелые военные годы. В семье было семеро детей: 3 мальчика и 4 девочки. Жили в деревне Петрово, мама тянула одна детей, т.к в 1942 году в январе отца</w:t>
            </w:r>
            <w:r w:rsidR="00A7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AF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7105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="00933AF3">
              <w:rPr>
                <w:rFonts w:ascii="Times New Roman" w:hAnsi="Times New Roman" w:cs="Times New Roman"/>
                <w:sz w:val="24"/>
                <w:szCs w:val="24"/>
              </w:rPr>
              <w:t>сева Ипата Макаровича</w:t>
            </w:r>
            <w:r w:rsidR="00A7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AF3">
              <w:rPr>
                <w:rFonts w:ascii="Times New Roman" w:hAnsi="Times New Roman" w:cs="Times New Roman"/>
                <w:sz w:val="24"/>
                <w:szCs w:val="24"/>
              </w:rPr>
              <w:t xml:space="preserve"> 1901 г.р.</w:t>
            </w:r>
            <w:r w:rsidR="00A7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AF3">
              <w:rPr>
                <w:rFonts w:ascii="Times New Roman" w:hAnsi="Times New Roman" w:cs="Times New Roman"/>
                <w:sz w:val="24"/>
                <w:szCs w:val="24"/>
              </w:rPr>
              <w:t xml:space="preserve"> призвали на </w:t>
            </w:r>
            <w:r w:rsidR="00E97484">
              <w:rPr>
                <w:rFonts w:ascii="Times New Roman" w:hAnsi="Times New Roman" w:cs="Times New Roman"/>
                <w:sz w:val="24"/>
                <w:szCs w:val="24"/>
              </w:rPr>
              <w:t xml:space="preserve"> фронт.</w:t>
            </w:r>
            <w:r w:rsidR="00AD14F4">
              <w:rPr>
                <w:rFonts w:ascii="Times New Roman" w:hAnsi="Times New Roman" w:cs="Times New Roman"/>
                <w:sz w:val="24"/>
                <w:szCs w:val="24"/>
              </w:rPr>
              <w:t xml:space="preserve"> Было очень тяжело, спасало то</w:t>
            </w:r>
            <w:r w:rsidR="00E13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E75" w:rsidRDefault="00E97484" w:rsidP="00A71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держали корову и выращивали свои овощи. С семи лет пришлось работать в колхозе, собирали в полях колоски, копали мерзлую картошку. Отец с войны не вернулся, семья о нем ничего не знала, где он, что с ним. Уже правнуки</w:t>
            </w:r>
            <w:r w:rsidR="00773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наше время</w:t>
            </w:r>
            <w:r w:rsidR="00773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нашли сведения в интернете. Ипат Макарович погиб в марте 1942 года и захоронен в братской могиле в  деревне Холминка </w:t>
            </w:r>
            <w:r w:rsidR="00773AC9">
              <w:rPr>
                <w:rFonts w:ascii="Times New Roman" w:hAnsi="Times New Roman" w:cs="Times New Roman"/>
                <w:sz w:val="24"/>
                <w:szCs w:val="24"/>
              </w:rPr>
              <w:t xml:space="preserve">в Сычевском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области. На обелиске</w:t>
            </w:r>
            <w:r w:rsidR="00A71052">
              <w:rPr>
                <w:rFonts w:ascii="Times New Roman" w:hAnsi="Times New Roman" w:cs="Times New Roman"/>
                <w:sz w:val="24"/>
                <w:szCs w:val="24"/>
              </w:rPr>
              <w:t xml:space="preserve"> среди тысяч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выбита фамилия, имя и отчество отца Эмилии Ипатовны. Закалке и жизнестойкости поколения тех военных лет нам остается только позавидовать.</w:t>
            </w:r>
          </w:p>
        </w:tc>
      </w:tr>
      <w:tr w:rsidR="000834E5" w:rsidTr="00034C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E5" w:rsidRDefault="000834E5" w:rsidP="00083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834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38300" cy="1638300"/>
                  <wp:effectExtent l="19050" t="0" r="0" b="0"/>
                  <wp:docPr id="18" name="Рисунок 8" descr="C:\Documents and Settings\User\Мои документы\Лариса\фото\подопечные\IMG-20200617-WA0004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Мои документы\Лариса\фото\подопечные\IMG-20200617-WA0004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834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95475" cy="1638300"/>
                  <wp:effectExtent l="19050" t="0" r="9525" b="0"/>
                  <wp:docPr id="17" name="Рисунок 7" descr="C:\Documents and Settings\User\Мои документы\Лариса\фото\подопечные\райский уго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Мои документы\Лариса\фото\подопечные\райский уго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85900" cy="1638300"/>
                  <wp:effectExtent l="19050" t="0" r="0" b="0"/>
                  <wp:docPr id="19" name="Рисунок 9" descr="C:\Documents and Settings\User\Мои документы\Лариса\фото\IMG-2020061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User\Мои документы\Лариса\фото\IMG-2020061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09B" w:rsidRDefault="0011028C" w:rsidP="00110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  <w:r w:rsidR="0002509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  <w:gridCol w:w="5777"/>
      </w:tblGrid>
      <w:tr w:rsidR="0002509B" w:rsidTr="00E13F3D">
        <w:tc>
          <w:tcPr>
            <w:tcW w:w="5777" w:type="dxa"/>
          </w:tcPr>
          <w:p w:rsidR="0002509B" w:rsidRPr="00AE763A" w:rsidRDefault="00AE763A" w:rsidP="00A71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63A">
              <w:rPr>
                <w:rFonts w:ascii="Times New Roman" w:hAnsi="Times New Roman" w:cs="Times New Roman"/>
                <w:b/>
              </w:rPr>
              <w:t>Серебренникова Вале</w:t>
            </w:r>
            <w:r>
              <w:rPr>
                <w:rFonts w:ascii="Times New Roman" w:hAnsi="Times New Roman" w:cs="Times New Roman"/>
                <w:b/>
              </w:rPr>
              <w:t>нтина Прокопьевна 24.01.1948 г</w:t>
            </w:r>
            <w:r w:rsidRPr="00AE763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3CDD">
              <w:rPr>
                <w:rFonts w:ascii="Times New Roman" w:hAnsi="Times New Roman" w:cs="Times New Roman"/>
              </w:rPr>
              <w:t xml:space="preserve">Родилась в п. Качуг </w:t>
            </w:r>
            <w:r w:rsidR="00C03CDD">
              <w:rPr>
                <w:rFonts w:ascii="Times New Roman" w:hAnsi="Times New Roman" w:cs="Times New Roman"/>
              </w:rPr>
              <w:t>, там же окончила 8 классов. По окончании школы уехала в Иркутск, поступила учиться на кулинара. После учебы</w:t>
            </w:r>
            <w:r w:rsidR="00A71052">
              <w:rPr>
                <w:rFonts w:ascii="Times New Roman" w:hAnsi="Times New Roman" w:cs="Times New Roman"/>
              </w:rPr>
              <w:t xml:space="preserve"> </w:t>
            </w:r>
            <w:r w:rsidR="00C03CDD">
              <w:rPr>
                <w:rFonts w:ascii="Times New Roman" w:hAnsi="Times New Roman" w:cs="Times New Roman"/>
              </w:rPr>
              <w:t xml:space="preserve"> по на</w:t>
            </w:r>
            <w:r w:rsidR="00333FF1">
              <w:rPr>
                <w:rFonts w:ascii="Times New Roman" w:hAnsi="Times New Roman" w:cs="Times New Roman"/>
              </w:rPr>
              <w:t>п</w:t>
            </w:r>
            <w:r w:rsidR="00C03CDD">
              <w:rPr>
                <w:rFonts w:ascii="Times New Roman" w:hAnsi="Times New Roman" w:cs="Times New Roman"/>
              </w:rPr>
              <w:t>равлению</w:t>
            </w:r>
            <w:r w:rsidR="00333FF1">
              <w:rPr>
                <w:rFonts w:ascii="Times New Roman" w:hAnsi="Times New Roman" w:cs="Times New Roman"/>
              </w:rPr>
              <w:t xml:space="preserve"> </w:t>
            </w:r>
            <w:r w:rsidR="00C03CDD">
              <w:rPr>
                <w:rFonts w:ascii="Times New Roman" w:hAnsi="Times New Roman" w:cs="Times New Roman"/>
              </w:rPr>
              <w:t xml:space="preserve"> приехала работать в Жигалово, а затем переехала в Знаменку. </w:t>
            </w:r>
            <w:r w:rsidR="00E00608">
              <w:rPr>
                <w:rFonts w:ascii="Times New Roman" w:hAnsi="Times New Roman" w:cs="Times New Roman"/>
              </w:rPr>
              <w:t>Там Валентина Прокопьевна встретила свою суд</w:t>
            </w:r>
            <w:r w:rsidR="00333FF1">
              <w:rPr>
                <w:rFonts w:ascii="Times New Roman" w:hAnsi="Times New Roman" w:cs="Times New Roman"/>
              </w:rPr>
              <w:t>ьбу -  Сереб</w:t>
            </w:r>
            <w:r w:rsidR="00E00608">
              <w:rPr>
                <w:rFonts w:ascii="Times New Roman" w:hAnsi="Times New Roman" w:cs="Times New Roman"/>
              </w:rPr>
              <w:t>ренникова Виталия Иннокентьевича, с которым прожила 53 года, родив четырех детей. Прожили с мужем дружно</w:t>
            </w:r>
            <w:r w:rsidR="00333FF1">
              <w:rPr>
                <w:rFonts w:ascii="Times New Roman" w:hAnsi="Times New Roman" w:cs="Times New Roman"/>
              </w:rPr>
              <w:t>,</w:t>
            </w:r>
            <w:r w:rsidR="00E00608">
              <w:rPr>
                <w:rFonts w:ascii="Times New Roman" w:hAnsi="Times New Roman" w:cs="Times New Roman"/>
              </w:rPr>
              <w:t xml:space="preserve"> душа в душу, но полто</w:t>
            </w:r>
            <w:r w:rsidR="00333FF1">
              <w:rPr>
                <w:rFonts w:ascii="Times New Roman" w:hAnsi="Times New Roman" w:cs="Times New Roman"/>
              </w:rPr>
              <w:t>ра го</w:t>
            </w:r>
            <w:r w:rsidR="00E00608">
              <w:rPr>
                <w:rFonts w:ascii="Times New Roman" w:hAnsi="Times New Roman" w:cs="Times New Roman"/>
              </w:rPr>
              <w:t xml:space="preserve">да назад его не стало. Сейчас у Валентины Прокопьевны 5 внуков и одна правнучка, так что отчаиваться некогда. </w:t>
            </w:r>
            <w:r w:rsidR="00333FF1">
              <w:rPr>
                <w:rFonts w:ascii="Times New Roman" w:hAnsi="Times New Roman" w:cs="Times New Roman"/>
              </w:rPr>
              <w:t>О</w:t>
            </w:r>
            <w:r w:rsidR="00883223">
              <w:rPr>
                <w:rFonts w:ascii="Times New Roman" w:hAnsi="Times New Roman" w:cs="Times New Roman"/>
              </w:rPr>
              <w:t>на о</w:t>
            </w:r>
            <w:r w:rsidR="00333FF1">
              <w:rPr>
                <w:rFonts w:ascii="Times New Roman" w:hAnsi="Times New Roman" w:cs="Times New Roman"/>
              </w:rPr>
              <w:t xml:space="preserve">чень гостеприимная, вкусно готовит и любит встречать гостей в своем доме, общается с друзьями, подругами. По </w:t>
            </w:r>
            <w:r w:rsidR="00A71052">
              <w:rPr>
                <w:rFonts w:ascii="Times New Roman" w:hAnsi="Times New Roman" w:cs="Times New Roman"/>
              </w:rPr>
              <w:t>мнению Валентины Прокопьевны,</w:t>
            </w:r>
            <w:r w:rsidR="00333FF1">
              <w:rPr>
                <w:rFonts w:ascii="Times New Roman" w:hAnsi="Times New Roman" w:cs="Times New Roman"/>
              </w:rPr>
              <w:t xml:space="preserve"> как бы ни было в жизни горько и тяжело, нужно преодолеть все невзгоды и продолжать жить ради своих близких и по возможности помогать друг другу и поддерживать.</w:t>
            </w:r>
          </w:p>
        </w:tc>
        <w:tc>
          <w:tcPr>
            <w:tcW w:w="5777" w:type="dxa"/>
          </w:tcPr>
          <w:p w:rsidR="0002509B" w:rsidRDefault="00333FF1" w:rsidP="0011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048000" cy="2628900"/>
                  <wp:effectExtent l="19050" t="0" r="0" b="0"/>
                  <wp:docPr id="24" name="Рисунок 10" descr="C:\Documents and Settings\User\Мои документы\Лариса\фото\IMG-2020061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Мои документы\Лариса\фото\IMG-2020061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417" cy="2631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2B" w:rsidRDefault="0075372B" w:rsidP="00110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9C" w:rsidRDefault="004D119C" w:rsidP="00DB1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/>
      </w:tblPr>
      <w:tblGrid>
        <w:gridCol w:w="5810"/>
        <w:gridCol w:w="5744"/>
      </w:tblGrid>
      <w:tr w:rsidR="0075372B" w:rsidRPr="0075372B" w:rsidTr="00034CA4">
        <w:tc>
          <w:tcPr>
            <w:tcW w:w="11554" w:type="dxa"/>
            <w:gridSpan w:val="2"/>
            <w:shd w:val="clear" w:color="auto" w:fill="C2D69B" w:themeFill="accent3" w:themeFillTint="99"/>
          </w:tcPr>
          <w:p w:rsidR="0075372B" w:rsidRPr="001337BC" w:rsidRDefault="0075372B" w:rsidP="00DF68A5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Социальный туризм: </w:t>
            </w:r>
            <w:r w:rsidR="00DF68A5" w:rsidRPr="00133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Ботовская пещера</w:t>
            </w:r>
          </w:p>
        </w:tc>
      </w:tr>
      <w:tr w:rsidR="00DF68A5" w:rsidTr="00034C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F68A5" w:rsidRPr="001337BC" w:rsidRDefault="00DF68A5" w:rsidP="00A71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В 90 км от п. Жигалово, вниз по р. Лене, вблизи устья р. Боты, в 15 км от с. Коношаново находится Ботовская пещера. Она является самой длинной пещерой в России и занимает 30 место среди пещер мира. На 2012 г. картографированная карта пещеры составила 66743м. Ботовская пещера представляет собой запутанный лабиринт ходов, уходящий вглубь горного массива. Уникальность этой пещеры заключается в том, что она сложена не только из известняка, но и из песчаника. Красоту и изящество пещере пр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дают многочисленные сталактиты и сталагмиты, органитовые и кальцитовые наросты на стенах и на полу. Исследователи пещеры обнаружили в ней постоянные озёра длиной до 10 м и глубиной до 1,5 м. Обнаружены в ней также скелеты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доисторических</w:t>
            </w:r>
            <w:r w:rsidR="00883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</w:t>
            </w:r>
            <w:r w:rsidR="008832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скелет</w:t>
            </w:r>
            <w:r w:rsidR="008832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ботовского</w:t>
            </w:r>
            <w:r w:rsidR="0011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F68A5" w:rsidRPr="001337BC" w:rsidRDefault="00DF68A5" w:rsidP="00FC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медведя определён палеонтологами, а древесный медведь, который обитал в период 3млн.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лет до н.э.–40тыс.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до н.э.–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единственная находка скелета и костей этого животного на территории Сибири. Примечательно, что в Ботовской пещере обнаружено более трёх десятков скелетов древесного медведя, в самых дальних и разных концах пещеры. Такое большое скопление скелетов в одной пещере вызывает у исследователей удивление. Нигде больше в пещерах Сибири не найдено ничего подобного. У исследователей создается впечатление, что медведи путешествовали по подземным галереям. Но с какой целью они забирались так далеко под землю</w:t>
            </w:r>
            <w:r w:rsidR="00034C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39AF" w:rsidRPr="001337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1337BC">
              <w:rPr>
                <w:rFonts w:ascii="Times New Roman" w:hAnsi="Times New Roman" w:cs="Times New Roman"/>
                <w:sz w:val="24"/>
                <w:szCs w:val="24"/>
              </w:rPr>
              <w:t>щё предстоит выяснить.</w:t>
            </w:r>
          </w:p>
          <w:p w:rsidR="00DF68A5" w:rsidRPr="001337BC" w:rsidRDefault="0046571B" w:rsidP="00FC3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7B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подготовила МКУК Межпоселенческая центральная библиотека.</w:t>
            </w:r>
          </w:p>
        </w:tc>
      </w:tr>
      <w:tr w:rsidR="00DF68A5" w:rsidTr="00034C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F68A5" w:rsidRDefault="00DF68A5" w:rsidP="0088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8A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76600" cy="1857375"/>
                  <wp:effectExtent l="19050" t="0" r="0" b="0"/>
                  <wp:docPr id="2" name="Рисунок 2" descr="C:\Users\user\Desktop\семь чудес ж.р\2020-03-10_140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емь чудес ж.р\2020-03-10_140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F68A5" w:rsidRDefault="00DF68A5" w:rsidP="00DF6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8A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33750" cy="1852886"/>
                  <wp:effectExtent l="19050" t="0" r="0" b="0"/>
                  <wp:docPr id="3" name="Рисунок 3" descr="C:\Users\user\Desktop\семь чудес ж.р\2020-03-10_14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емь чудес ж.р\2020-03-10_14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22" cy="187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CC9" w:rsidRDefault="002B3CC9" w:rsidP="00DF6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60" w:rsidTr="00DE0687">
        <w:tblPrEx>
          <w:shd w:val="clear" w:color="auto" w:fill="auto"/>
        </w:tblPrEx>
        <w:tc>
          <w:tcPr>
            <w:tcW w:w="11554" w:type="dxa"/>
            <w:gridSpan w:val="2"/>
          </w:tcPr>
          <w:tbl>
            <w:tblPr>
              <w:tblStyle w:val="a3"/>
              <w:tblW w:w="12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53"/>
              <w:gridCol w:w="1559"/>
              <w:gridCol w:w="3969"/>
              <w:gridCol w:w="517"/>
              <w:gridCol w:w="1695"/>
              <w:gridCol w:w="517"/>
            </w:tblGrid>
            <w:tr w:rsidR="00935460" w:rsidRPr="00A86009" w:rsidTr="00027060">
              <w:tc>
                <w:tcPr>
                  <w:tcW w:w="12510" w:type="dxa"/>
                  <w:gridSpan w:val="6"/>
                  <w:shd w:val="clear" w:color="auto" w:fill="C2D69B" w:themeFill="accent3" w:themeFillTint="99"/>
                </w:tcPr>
                <w:p w:rsidR="00935460" w:rsidRPr="00475D4C" w:rsidRDefault="004D119C" w:rsidP="008668EA">
                  <w:pPr>
                    <w:jc w:val="center"/>
                    <w:rPr>
                      <w:rFonts w:ascii="Monotype Corsiva" w:hAnsi="Monotype Corsiva" w:cs="Times New Roman"/>
                      <w:i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 w:cs="Times New Roman"/>
                      <w:i/>
                      <w:color w:val="000000" w:themeColor="text1"/>
                      <w:sz w:val="36"/>
                      <w:szCs w:val="36"/>
                    </w:rPr>
                    <w:t>П</w:t>
                  </w:r>
                  <w:r w:rsidR="00935460" w:rsidRPr="00475D4C">
                    <w:rPr>
                      <w:rFonts w:ascii="Monotype Corsiva" w:hAnsi="Monotype Corsiva" w:cs="Times New Roman"/>
                      <w:i/>
                      <w:color w:val="000000" w:themeColor="text1"/>
                      <w:sz w:val="36"/>
                      <w:szCs w:val="36"/>
                    </w:rPr>
                    <w:t xml:space="preserve">ОЗДРАВЛЯЕМ!!! </w:t>
                  </w:r>
                </w:p>
                <w:p w:rsidR="00935460" w:rsidRPr="00A86009" w:rsidRDefault="00935460" w:rsidP="00DF68A5">
                  <w:pPr>
                    <w:jc w:val="center"/>
                    <w:rPr>
                      <w:rFonts w:ascii="Monotype Corsiva" w:hAnsi="Monotype Corsiva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A86009">
                    <w:rPr>
                      <w:rFonts w:ascii="Monotype Corsiva" w:hAnsi="Monotype Corsiva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В  </w:t>
                  </w:r>
                  <w:r w:rsidR="00DF68A5">
                    <w:rPr>
                      <w:rFonts w:ascii="Monotype Corsiva" w:hAnsi="Monotype Corsiva" w:cs="Times New Roman"/>
                      <w:i/>
                      <w:color w:val="000000" w:themeColor="text1"/>
                      <w:sz w:val="24"/>
                      <w:szCs w:val="24"/>
                    </w:rPr>
                    <w:t>июне</w:t>
                  </w:r>
                  <w:r w:rsidRPr="00A86009">
                    <w:rPr>
                      <w:rFonts w:ascii="Monotype Corsiva" w:hAnsi="Monotype Corsiva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Monotype Corsiva" w:hAnsi="Monotype Corsiva" w:cs="Times New Roman"/>
                      <w:i/>
                      <w:color w:val="000000" w:themeColor="text1"/>
                      <w:sz w:val="24"/>
                      <w:szCs w:val="24"/>
                    </w:rPr>
                    <w:t>0</w:t>
                  </w:r>
                  <w:r w:rsidRPr="00A86009">
                    <w:rPr>
                      <w:rFonts w:ascii="Monotype Corsiva" w:hAnsi="Monotype Corsiva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года отметили свои дни рождения</w:t>
                  </w:r>
                </w:p>
              </w:tc>
            </w:tr>
            <w:tr w:rsidR="00027060" w:rsidRPr="00A86009" w:rsidTr="00CD27D6">
              <w:trPr>
                <w:gridAfter w:val="1"/>
                <w:wAfter w:w="517" w:type="dxa"/>
              </w:trPr>
              <w:tc>
                <w:tcPr>
                  <w:tcW w:w="4253" w:type="dxa"/>
                </w:tcPr>
                <w:p w:rsidR="00027060" w:rsidRPr="001337BC" w:rsidRDefault="00027060" w:rsidP="00A14130">
                  <w:pPr>
                    <w:jc w:val="both"/>
                    <w:rPr>
                      <w:rFonts w:ascii="Monotype Corsiva" w:hAnsi="Monotype Corsiva" w:cs="Times New Roman"/>
                      <w:sz w:val="24"/>
                      <w:szCs w:val="24"/>
                    </w:rPr>
                  </w:pPr>
                  <w:r w:rsidRPr="001337BC">
                    <w:rPr>
                      <w:rFonts w:ascii="Monotype Corsiva" w:hAnsi="Monotype Corsiva" w:cs="Times New Roman"/>
                      <w:sz w:val="24"/>
                      <w:szCs w:val="24"/>
                    </w:rPr>
                    <w:t>Михалева Елена Сергеевна</w:t>
                  </w:r>
                </w:p>
              </w:tc>
              <w:tc>
                <w:tcPr>
                  <w:tcW w:w="1559" w:type="dxa"/>
                </w:tcPr>
                <w:p w:rsidR="00027060" w:rsidRPr="001337BC" w:rsidRDefault="00027060" w:rsidP="00A14130">
                  <w:pPr>
                    <w:jc w:val="both"/>
                    <w:rPr>
                      <w:rFonts w:ascii="Monotype Corsiva" w:hAnsi="Monotype Corsiva" w:cs="Times New Roman"/>
                      <w:sz w:val="24"/>
                      <w:szCs w:val="24"/>
                    </w:rPr>
                  </w:pPr>
                  <w:r w:rsidRPr="001337BC">
                    <w:rPr>
                      <w:rFonts w:ascii="Monotype Corsiva" w:hAnsi="Monotype Corsiva" w:cs="Times New Roman"/>
                      <w:sz w:val="24"/>
                      <w:szCs w:val="24"/>
                    </w:rPr>
                    <w:t xml:space="preserve">06.06.1968 </w:t>
                  </w:r>
                </w:p>
              </w:tc>
              <w:tc>
                <w:tcPr>
                  <w:tcW w:w="3969" w:type="dxa"/>
                </w:tcPr>
                <w:p w:rsidR="00027060" w:rsidRPr="001337BC" w:rsidRDefault="00027060" w:rsidP="0008707A">
                  <w:pPr>
                    <w:jc w:val="both"/>
                    <w:rPr>
                      <w:rFonts w:ascii="Monotype Corsiva" w:hAnsi="Monotype Corsiva" w:cs="Times New Roman"/>
                      <w:sz w:val="24"/>
                      <w:szCs w:val="24"/>
                    </w:rPr>
                  </w:pPr>
                  <w:r w:rsidRPr="001337BC">
                    <w:rPr>
                      <w:rFonts w:ascii="Monotype Corsiva" w:hAnsi="Monotype Corsiva" w:cs="Times New Roman"/>
                      <w:sz w:val="24"/>
                      <w:szCs w:val="24"/>
                    </w:rPr>
                    <w:t>Усольцева Людмила Васильевна</w:t>
                  </w:r>
                </w:p>
              </w:tc>
              <w:tc>
                <w:tcPr>
                  <w:tcW w:w="2212" w:type="dxa"/>
                  <w:gridSpan w:val="2"/>
                </w:tcPr>
                <w:p w:rsidR="00027060" w:rsidRPr="001337BC" w:rsidRDefault="00027060" w:rsidP="0008707A">
                  <w:pPr>
                    <w:jc w:val="both"/>
                    <w:rPr>
                      <w:rFonts w:ascii="Monotype Corsiva" w:hAnsi="Monotype Corsiva" w:cs="Times New Roman"/>
                      <w:sz w:val="24"/>
                      <w:szCs w:val="24"/>
                    </w:rPr>
                  </w:pPr>
                  <w:r w:rsidRPr="001337BC">
                    <w:rPr>
                      <w:rFonts w:ascii="Monotype Corsiva" w:hAnsi="Monotype Corsiva" w:cs="Times New Roman"/>
                      <w:sz w:val="24"/>
                      <w:szCs w:val="24"/>
                    </w:rPr>
                    <w:t xml:space="preserve">21.06.1956 </w:t>
                  </w:r>
                </w:p>
              </w:tc>
            </w:tr>
            <w:tr w:rsidR="00027060" w:rsidRPr="00A86009" w:rsidTr="00027060">
              <w:tc>
                <w:tcPr>
                  <w:tcW w:w="4253" w:type="dxa"/>
                </w:tcPr>
                <w:p w:rsidR="00027060" w:rsidRPr="001337BC" w:rsidRDefault="00027060" w:rsidP="00A14130">
                  <w:pPr>
                    <w:jc w:val="both"/>
                    <w:rPr>
                      <w:rFonts w:ascii="Monotype Corsiva" w:hAnsi="Monotype Corsiva" w:cs="Times New Roman"/>
                      <w:sz w:val="24"/>
                      <w:szCs w:val="24"/>
                    </w:rPr>
                  </w:pPr>
                  <w:r w:rsidRPr="001337BC">
                    <w:rPr>
                      <w:rFonts w:ascii="Monotype Corsiva" w:hAnsi="Monotype Corsiva" w:cs="Times New Roman"/>
                      <w:sz w:val="24"/>
                      <w:szCs w:val="24"/>
                    </w:rPr>
                    <w:t>Иванов Анатолий Гаврилович</w:t>
                  </w:r>
                </w:p>
              </w:tc>
              <w:tc>
                <w:tcPr>
                  <w:tcW w:w="1559" w:type="dxa"/>
                </w:tcPr>
                <w:p w:rsidR="00027060" w:rsidRPr="001337BC" w:rsidRDefault="00027060" w:rsidP="00A14130">
                  <w:pPr>
                    <w:jc w:val="both"/>
                    <w:rPr>
                      <w:rFonts w:ascii="Monotype Corsiva" w:hAnsi="Monotype Corsiva" w:cs="Times New Roman"/>
                      <w:sz w:val="24"/>
                      <w:szCs w:val="24"/>
                    </w:rPr>
                  </w:pPr>
                  <w:r w:rsidRPr="001337BC">
                    <w:rPr>
                      <w:rFonts w:ascii="Monotype Corsiva" w:hAnsi="Monotype Corsiva" w:cs="Times New Roman"/>
                      <w:sz w:val="24"/>
                      <w:szCs w:val="24"/>
                    </w:rPr>
                    <w:t xml:space="preserve">16.06.1932 </w:t>
                  </w:r>
                </w:p>
              </w:tc>
              <w:tc>
                <w:tcPr>
                  <w:tcW w:w="4486" w:type="dxa"/>
                  <w:gridSpan w:val="2"/>
                </w:tcPr>
                <w:p w:rsidR="00027060" w:rsidRPr="001337BC" w:rsidRDefault="00027060" w:rsidP="00DF68A5">
                  <w:pPr>
                    <w:jc w:val="both"/>
                    <w:rPr>
                      <w:rFonts w:ascii="Monotype Corsiva" w:eastAsia="Times New Roman" w:hAnsi="Monotype Corsiva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gridSpan w:val="2"/>
                </w:tcPr>
                <w:p w:rsidR="00027060" w:rsidRPr="001337BC" w:rsidRDefault="00027060" w:rsidP="00DF68A5">
                  <w:pPr>
                    <w:jc w:val="both"/>
                    <w:rPr>
                      <w:rFonts w:ascii="Monotype Corsiva" w:eastAsia="Times New Roman" w:hAnsi="Monotype Corsiva" w:cs="Times New Roman"/>
                      <w:sz w:val="24"/>
                      <w:szCs w:val="24"/>
                    </w:rPr>
                  </w:pPr>
                </w:p>
              </w:tc>
            </w:tr>
          </w:tbl>
          <w:p w:rsidR="00935460" w:rsidRDefault="00935460" w:rsidP="00DF68A5">
            <w:pPr>
              <w:shd w:val="clear" w:color="auto" w:fill="C2D69B" w:themeFill="accent3" w:themeFillTint="99"/>
              <w:jc w:val="center"/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A4471D" w:rsidTr="00991FE2">
        <w:tblPrEx>
          <w:shd w:val="clear" w:color="auto" w:fill="auto"/>
        </w:tblPrEx>
        <w:tc>
          <w:tcPr>
            <w:tcW w:w="5777" w:type="dxa"/>
          </w:tcPr>
          <w:p w:rsidR="00883223" w:rsidRDefault="00883223" w:rsidP="00A86009"/>
          <w:p w:rsidR="00883223" w:rsidRDefault="00883223" w:rsidP="00A86009"/>
          <w:p w:rsidR="00A4471D" w:rsidRDefault="004A6B4A" w:rsidP="00A86009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pllsll.com/assets/tmp/storage/92/86/55/d9b0793a29b.jpg" style="width:24pt;height:24pt"/>
              </w:pict>
            </w:r>
            <w:r w:rsidR="00775829">
              <w:rPr>
                <w:noProof/>
              </w:rPr>
              <w:drawing>
                <wp:inline distT="0" distB="0" distL="0" distR="0">
                  <wp:extent cx="676275" cy="676275"/>
                  <wp:effectExtent l="19050" t="0" r="9525" b="0"/>
                  <wp:docPr id="5" name="Рисунок 4" descr="C:\Documents and Settings\Admin\Рабочий стол\Лариса\d9b0793a2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Лариса\d9b0793a2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883223" w:rsidRDefault="00883223" w:rsidP="00A8600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83223" w:rsidRDefault="00883223" w:rsidP="00A8600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83223" w:rsidRDefault="00883223" w:rsidP="00A8600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83223" w:rsidRDefault="00883223" w:rsidP="00A8600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4471D" w:rsidRDefault="00A4471D" w:rsidP="00A860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7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Издатель: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47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ОГБУСО «КЦСОН Жигаловского района»</w:t>
            </w:r>
          </w:p>
          <w:p w:rsidR="00A4471D" w:rsidRDefault="00A4471D" w:rsidP="00DB61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Адрес: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п. Жигалово ул. Партизанская</w:t>
            </w:r>
            <w:r w:rsidR="00DB6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B6151" w:rsidRPr="000D74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6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</w:t>
            </w:r>
            <w:r w:rsidR="00DB6151" w:rsidRPr="000D74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56</w:t>
            </w:r>
          </w:p>
          <w:p w:rsidR="00DB6151" w:rsidRDefault="00DB6151" w:rsidP="00DB61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E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Телефон: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 (39551) 3-12-47</w:t>
            </w:r>
          </w:p>
          <w:p w:rsidR="00DB6151" w:rsidRPr="00DB6151" w:rsidRDefault="00DB6151" w:rsidP="00677D81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 w:rsidRPr="00BC3E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Тираж</w:t>
            </w:r>
            <w:r w:rsidR="00677D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экземпляр</w:t>
            </w:r>
            <w:r w:rsidR="00677D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</w:tbl>
    <w:p w:rsidR="005B007E" w:rsidRPr="00A86009" w:rsidRDefault="005B007E" w:rsidP="00F95DA6">
      <w:pPr>
        <w:rPr>
          <w:rFonts w:ascii="Monotype Corsiva" w:hAnsi="Monotype Corsiva"/>
          <w:color w:val="000000" w:themeColor="text1"/>
          <w:sz w:val="24"/>
          <w:szCs w:val="24"/>
        </w:rPr>
      </w:pPr>
    </w:p>
    <w:sectPr w:rsidR="005B007E" w:rsidRPr="00A86009" w:rsidSect="00A27F2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88" w:rsidRDefault="00BF4588" w:rsidP="00B84172">
      <w:pPr>
        <w:spacing w:after="0" w:line="240" w:lineRule="auto"/>
      </w:pPr>
      <w:r>
        <w:separator/>
      </w:r>
    </w:p>
  </w:endnote>
  <w:endnote w:type="continuationSeparator" w:id="1">
    <w:p w:rsidR="00BF4588" w:rsidRDefault="00BF4588" w:rsidP="00B8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88" w:rsidRDefault="00BF4588" w:rsidP="00B84172">
      <w:pPr>
        <w:spacing w:after="0" w:line="240" w:lineRule="auto"/>
      </w:pPr>
      <w:r>
        <w:separator/>
      </w:r>
    </w:p>
  </w:footnote>
  <w:footnote w:type="continuationSeparator" w:id="1">
    <w:p w:rsidR="00BF4588" w:rsidRDefault="00BF4588" w:rsidP="00B84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042F"/>
    <w:rsid w:val="00012807"/>
    <w:rsid w:val="0002509B"/>
    <w:rsid w:val="00027060"/>
    <w:rsid w:val="00034CA4"/>
    <w:rsid w:val="00044281"/>
    <w:rsid w:val="000834E5"/>
    <w:rsid w:val="00096AA0"/>
    <w:rsid w:val="000D747B"/>
    <w:rsid w:val="000E53CE"/>
    <w:rsid w:val="0011028C"/>
    <w:rsid w:val="0012319C"/>
    <w:rsid w:val="001337BC"/>
    <w:rsid w:val="001475F9"/>
    <w:rsid w:val="00187FA3"/>
    <w:rsid w:val="001B0738"/>
    <w:rsid w:val="001C1872"/>
    <w:rsid w:val="002A607D"/>
    <w:rsid w:val="002B3CC9"/>
    <w:rsid w:val="002D73C2"/>
    <w:rsid w:val="002D7561"/>
    <w:rsid w:val="002E5001"/>
    <w:rsid w:val="00310C9E"/>
    <w:rsid w:val="00314E3B"/>
    <w:rsid w:val="00333FF1"/>
    <w:rsid w:val="0040094E"/>
    <w:rsid w:val="00426A68"/>
    <w:rsid w:val="0046571B"/>
    <w:rsid w:val="00475D4C"/>
    <w:rsid w:val="00497EFA"/>
    <w:rsid w:val="004A6B4A"/>
    <w:rsid w:val="004D119C"/>
    <w:rsid w:val="004E3D0E"/>
    <w:rsid w:val="00535CC0"/>
    <w:rsid w:val="005437F9"/>
    <w:rsid w:val="005B007E"/>
    <w:rsid w:val="005B2026"/>
    <w:rsid w:val="005F0710"/>
    <w:rsid w:val="005F4A82"/>
    <w:rsid w:val="0066740A"/>
    <w:rsid w:val="00677D81"/>
    <w:rsid w:val="006F3F19"/>
    <w:rsid w:val="0072302D"/>
    <w:rsid w:val="0075372B"/>
    <w:rsid w:val="00773AC9"/>
    <w:rsid w:val="00775829"/>
    <w:rsid w:val="0078321D"/>
    <w:rsid w:val="007921DB"/>
    <w:rsid w:val="007A7E75"/>
    <w:rsid w:val="008142DE"/>
    <w:rsid w:val="0081583A"/>
    <w:rsid w:val="00815A7E"/>
    <w:rsid w:val="00883223"/>
    <w:rsid w:val="00887D66"/>
    <w:rsid w:val="008F1959"/>
    <w:rsid w:val="00933AF3"/>
    <w:rsid w:val="00935460"/>
    <w:rsid w:val="00952F25"/>
    <w:rsid w:val="00991FE2"/>
    <w:rsid w:val="009A7734"/>
    <w:rsid w:val="00A10057"/>
    <w:rsid w:val="00A12DBF"/>
    <w:rsid w:val="00A235C9"/>
    <w:rsid w:val="00A27F2F"/>
    <w:rsid w:val="00A4471D"/>
    <w:rsid w:val="00A71052"/>
    <w:rsid w:val="00A86009"/>
    <w:rsid w:val="00A94034"/>
    <w:rsid w:val="00AD14F4"/>
    <w:rsid w:val="00AE763A"/>
    <w:rsid w:val="00B84172"/>
    <w:rsid w:val="00B95420"/>
    <w:rsid w:val="00BC3E33"/>
    <w:rsid w:val="00BE2888"/>
    <w:rsid w:val="00BF4588"/>
    <w:rsid w:val="00C03CDD"/>
    <w:rsid w:val="00C37214"/>
    <w:rsid w:val="00C518BA"/>
    <w:rsid w:val="00C51E4F"/>
    <w:rsid w:val="00C8669A"/>
    <w:rsid w:val="00CB3FFA"/>
    <w:rsid w:val="00CD27D6"/>
    <w:rsid w:val="00D53DC6"/>
    <w:rsid w:val="00D56841"/>
    <w:rsid w:val="00D96AC5"/>
    <w:rsid w:val="00DB16CC"/>
    <w:rsid w:val="00DB6151"/>
    <w:rsid w:val="00DE0687"/>
    <w:rsid w:val="00DF042F"/>
    <w:rsid w:val="00DF68A5"/>
    <w:rsid w:val="00E00608"/>
    <w:rsid w:val="00E13F3D"/>
    <w:rsid w:val="00E97484"/>
    <w:rsid w:val="00EC752E"/>
    <w:rsid w:val="00EF1F79"/>
    <w:rsid w:val="00F34BF1"/>
    <w:rsid w:val="00F72874"/>
    <w:rsid w:val="00F91902"/>
    <w:rsid w:val="00F95DA6"/>
    <w:rsid w:val="00FB1B38"/>
    <w:rsid w:val="00FC07C0"/>
    <w:rsid w:val="00FC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4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8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172"/>
  </w:style>
  <w:style w:type="paragraph" w:styleId="a8">
    <w:name w:val="footer"/>
    <w:basedOn w:val="a"/>
    <w:link w:val="a9"/>
    <w:uiPriority w:val="99"/>
    <w:semiHidden/>
    <w:unhideWhenUsed/>
    <w:rsid w:val="00B8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4172"/>
  </w:style>
  <w:style w:type="table" w:styleId="aa">
    <w:name w:val="Light Shading"/>
    <w:basedOn w:val="a1"/>
    <w:uiPriority w:val="60"/>
    <w:rsid w:val="00310C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10C9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10C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10C9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10C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10C9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2">
    <w:name w:val="Medium Shading 2 Accent 2"/>
    <w:basedOn w:val="a1"/>
    <w:uiPriority w:val="64"/>
    <w:rsid w:val="00310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310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310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310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310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310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B777-958E-490F-9D5E-0C0D1DE1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2020-06-17T08:28:00Z</cp:lastPrinted>
  <dcterms:created xsi:type="dcterms:W3CDTF">2020-04-13T07:29:00Z</dcterms:created>
  <dcterms:modified xsi:type="dcterms:W3CDTF">2020-07-03T08:20:00Z</dcterms:modified>
</cp:coreProperties>
</file>