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2-3"/>
        <w:tblW w:w="11590" w:type="dxa"/>
        <w:tblLook w:val="04A0"/>
      </w:tblPr>
      <w:tblGrid>
        <w:gridCol w:w="11590"/>
      </w:tblGrid>
      <w:tr w:rsidR="00DF042F" w:rsidTr="005A5554">
        <w:trPr>
          <w:cnfStyle w:val="100000000000"/>
          <w:trHeight w:val="378"/>
        </w:trPr>
        <w:tc>
          <w:tcPr>
            <w:cnfStyle w:val="001000000100"/>
            <w:tcW w:w="11590" w:type="dxa"/>
            <w:tcBorders>
              <w:bottom w:val="nil"/>
            </w:tcBorders>
          </w:tcPr>
          <w:p w:rsidR="00DF042F" w:rsidRPr="00DF042F" w:rsidRDefault="00DF042F" w:rsidP="00DF042F">
            <w:pPr>
              <w:jc w:val="center"/>
              <w:rPr>
                <w:rFonts w:ascii="Bookman Old Style" w:hAnsi="Bookman Old Style"/>
                <w:sz w:val="16"/>
                <w:szCs w:val="16"/>
              </w:rPr>
            </w:pPr>
            <w:r w:rsidRPr="00DF042F">
              <w:rPr>
                <w:rFonts w:ascii="Bookman Old Style" w:hAnsi="Bookman Old Style"/>
                <w:sz w:val="16"/>
                <w:szCs w:val="16"/>
              </w:rPr>
              <w:t>Областное государственное бюджетное учреждение социального обслуживания «Комплексный центр социального обслуживания населения Жигаловского района»</w:t>
            </w:r>
          </w:p>
        </w:tc>
      </w:tr>
      <w:tr w:rsidR="00DF042F" w:rsidTr="005A5554">
        <w:trPr>
          <w:cnfStyle w:val="000000100000"/>
          <w:trHeight w:val="1986"/>
        </w:trPr>
        <w:tc>
          <w:tcPr>
            <w:cnfStyle w:val="001000000000"/>
            <w:tcW w:w="11590" w:type="dxa"/>
            <w:tcBorders>
              <w:top w:val="nil"/>
              <w:bottom w:val="nil"/>
            </w:tcBorders>
          </w:tcPr>
          <w:p w:rsidR="00DF042F" w:rsidRPr="00B84172" w:rsidRDefault="00DF042F" w:rsidP="002E5001">
            <w:pPr>
              <w:jc w:val="center"/>
              <w:rPr>
                <w:rFonts w:ascii="Segoe Script" w:hAnsi="Segoe Script"/>
                <w:color w:val="FF0000"/>
                <w:sz w:val="72"/>
                <w:szCs w:val="72"/>
              </w:rPr>
            </w:pPr>
            <w:r w:rsidRPr="00B84172">
              <w:rPr>
                <w:rFonts w:ascii="Segoe Script" w:hAnsi="Segoe Script"/>
                <w:color w:val="FF0000"/>
                <w:sz w:val="72"/>
                <w:szCs w:val="72"/>
              </w:rPr>
              <w:t>мы вместе – мы рядом</w:t>
            </w:r>
          </w:p>
          <w:p w:rsidR="00DF042F" w:rsidRPr="00935460" w:rsidRDefault="00935460" w:rsidP="00935460">
            <w:pPr>
              <w:jc w:val="right"/>
              <w:rPr>
                <w:rFonts w:ascii="Bookman Old Style" w:hAnsi="Bookman Old Style"/>
                <w:sz w:val="18"/>
                <w:szCs w:val="18"/>
              </w:rPr>
            </w:pPr>
            <w:r w:rsidRPr="00935460">
              <w:rPr>
                <w:rFonts w:ascii="Bookman Old Style" w:hAnsi="Bookman Old Style"/>
                <w:sz w:val="18"/>
                <w:szCs w:val="18"/>
              </w:rPr>
              <w:t xml:space="preserve">                        </w:t>
            </w:r>
            <w:r w:rsidR="00DF042F" w:rsidRPr="00935460">
              <w:rPr>
                <w:rFonts w:ascii="Bookman Old Style" w:hAnsi="Bookman Old Style"/>
                <w:sz w:val="18"/>
                <w:szCs w:val="18"/>
              </w:rPr>
              <w:t xml:space="preserve">                                                                                    </w:t>
            </w:r>
            <w:r w:rsidR="00044281" w:rsidRPr="00935460">
              <w:rPr>
                <w:rFonts w:ascii="Bookman Old Style" w:hAnsi="Bookman Old Style"/>
                <w:sz w:val="18"/>
                <w:szCs w:val="18"/>
              </w:rPr>
              <w:t xml:space="preserve">ИНФОМАЦИОНННО-           ПОЗНАВАТЕЛЬНЫЙ </w:t>
            </w:r>
            <w:r w:rsidR="002E5001" w:rsidRPr="00935460">
              <w:rPr>
                <w:rFonts w:ascii="Bookman Old Style" w:hAnsi="Bookman Old Style"/>
                <w:sz w:val="18"/>
                <w:szCs w:val="18"/>
              </w:rPr>
              <w:t>БЮЛЛЕТЕНЬ</w:t>
            </w:r>
          </w:p>
          <w:p w:rsidR="002E5001" w:rsidRPr="00DF042F" w:rsidRDefault="002E5001" w:rsidP="00B93F09">
            <w:pPr>
              <w:rPr>
                <w:rFonts w:ascii="Bookman Old Style" w:hAnsi="Bookman Old Style"/>
                <w:sz w:val="20"/>
                <w:szCs w:val="20"/>
              </w:rPr>
            </w:pPr>
            <w:r w:rsidRPr="00935460">
              <w:rPr>
                <w:rFonts w:ascii="Bookman Old Style" w:hAnsi="Bookman Old Style"/>
                <w:sz w:val="18"/>
                <w:szCs w:val="18"/>
              </w:rPr>
              <w:t xml:space="preserve">   </w:t>
            </w:r>
            <w:r w:rsidR="00935460" w:rsidRPr="00935460">
              <w:rPr>
                <w:rFonts w:ascii="Bookman Old Style" w:hAnsi="Bookman Old Style"/>
                <w:sz w:val="18"/>
                <w:szCs w:val="18"/>
              </w:rPr>
              <w:t>БЕСПЛАТНО</w:t>
            </w:r>
            <w:r w:rsidRPr="00935460">
              <w:rPr>
                <w:rFonts w:ascii="Bookman Old Style" w:hAnsi="Bookman Old Style"/>
                <w:sz w:val="18"/>
                <w:szCs w:val="18"/>
              </w:rPr>
              <w:t xml:space="preserve">                                               </w:t>
            </w:r>
            <w:r w:rsidR="00B93F09" w:rsidRPr="00B93F09">
              <w:rPr>
                <w:rFonts w:ascii="Bookman Old Style" w:hAnsi="Bookman Old Style"/>
                <w:noProof/>
                <w:sz w:val="18"/>
                <w:szCs w:val="18"/>
              </w:rPr>
              <w:drawing>
                <wp:inline distT="0" distB="0" distL="0" distR="0">
                  <wp:extent cx="1905000" cy="476250"/>
                  <wp:effectExtent l="19050" t="0" r="0" b="0"/>
                  <wp:docPr id="3" name="Рисунок 8" descr="C:\Documents and Settings\User\Мои документы\Лариса\lenta-ge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Лариса\lenta-georg.png"/>
                          <pic:cNvPicPr>
                            <a:picLocks noChangeAspect="1" noChangeArrowheads="1"/>
                          </pic:cNvPicPr>
                        </pic:nvPicPr>
                        <pic:blipFill>
                          <a:blip r:embed="rId7"/>
                          <a:srcRect/>
                          <a:stretch>
                            <a:fillRect/>
                          </a:stretch>
                        </pic:blipFill>
                        <pic:spPr bwMode="auto">
                          <a:xfrm>
                            <a:off x="0" y="0"/>
                            <a:ext cx="1905000" cy="476250"/>
                          </a:xfrm>
                          <a:prstGeom prst="rect">
                            <a:avLst/>
                          </a:prstGeom>
                          <a:noFill/>
                          <a:ln w="9525">
                            <a:noFill/>
                            <a:miter lim="800000"/>
                            <a:headEnd/>
                            <a:tailEnd/>
                          </a:ln>
                        </pic:spPr>
                      </pic:pic>
                    </a:graphicData>
                  </a:graphic>
                </wp:inline>
              </w:drawing>
            </w:r>
            <w:r w:rsidRPr="00935460">
              <w:rPr>
                <w:rFonts w:ascii="Bookman Old Style" w:hAnsi="Bookman Old Style"/>
                <w:sz w:val="18"/>
                <w:szCs w:val="18"/>
              </w:rPr>
              <w:t xml:space="preserve">                 </w:t>
            </w:r>
            <w:r w:rsidR="00B93F09" w:rsidRPr="00935460">
              <w:rPr>
                <w:rFonts w:ascii="Bookman Old Style" w:hAnsi="Bookman Old Style"/>
                <w:sz w:val="18"/>
                <w:szCs w:val="18"/>
              </w:rPr>
              <w:t xml:space="preserve">№ </w:t>
            </w:r>
            <w:r w:rsidR="00B93F09">
              <w:rPr>
                <w:rFonts w:ascii="Bookman Old Style" w:hAnsi="Bookman Old Style"/>
                <w:sz w:val="18"/>
                <w:szCs w:val="18"/>
              </w:rPr>
              <w:t>2</w:t>
            </w:r>
            <w:r w:rsidR="00B93F09" w:rsidRPr="00935460">
              <w:rPr>
                <w:rFonts w:ascii="Bookman Old Style" w:hAnsi="Bookman Old Style"/>
                <w:sz w:val="18"/>
                <w:szCs w:val="18"/>
              </w:rPr>
              <w:t xml:space="preserve"> 3</w:t>
            </w:r>
            <w:r w:rsidR="00B93F09">
              <w:rPr>
                <w:rFonts w:ascii="Bookman Old Style" w:hAnsi="Bookman Old Style"/>
                <w:sz w:val="18"/>
                <w:szCs w:val="18"/>
              </w:rPr>
              <w:t>0</w:t>
            </w:r>
            <w:r w:rsidR="00B93F09" w:rsidRPr="00935460">
              <w:rPr>
                <w:rFonts w:ascii="Bookman Old Style" w:hAnsi="Bookman Old Style"/>
                <w:sz w:val="18"/>
                <w:szCs w:val="18"/>
              </w:rPr>
              <w:t xml:space="preserve"> </w:t>
            </w:r>
            <w:r w:rsidR="00B93F09">
              <w:rPr>
                <w:rFonts w:ascii="Bookman Old Style" w:hAnsi="Bookman Old Style"/>
                <w:sz w:val="18"/>
                <w:szCs w:val="18"/>
              </w:rPr>
              <w:t xml:space="preserve">апреля </w:t>
            </w:r>
            <w:r w:rsidR="00B93F09" w:rsidRPr="00935460">
              <w:rPr>
                <w:rFonts w:ascii="Bookman Old Style" w:hAnsi="Bookman Old Style"/>
                <w:sz w:val="18"/>
                <w:szCs w:val="18"/>
              </w:rPr>
              <w:t>2020 года</w:t>
            </w:r>
            <w:r w:rsidRPr="00935460">
              <w:rPr>
                <w:rFonts w:ascii="Bookman Old Style" w:hAnsi="Bookman Old Style"/>
                <w:sz w:val="18"/>
                <w:szCs w:val="18"/>
              </w:rPr>
              <w:t xml:space="preserve">                             </w:t>
            </w:r>
            <w:r w:rsidR="00044281" w:rsidRPr="00935460">
              <w:rPr>
                <w:rFonts w:ascii="Bookman Old Style" w:hAnsi="Bookman Old Style"/>
                <w:sz w:val="18"/>
                <w:szCs w:val="18"/>
              </w:rPr>
              <w:t xml:space="preserve">            </w:t>
            </w:r>
            <w:r w:rsidR="00935460">
              <w:rPr>
                <w:rFonts w:ascii="Bookman Old Style" w:hAnsi="Bookman Old Style"/>
                <w:sz w:val="18"/>
                <w:szCs w:val="18"/>
              </w:rPr>
              <w:t xml:space="preserve">          </w:t>
            </w:r>
            <w:r w:rsidR="00044281" w:rsidRPr="00935460">
              <w:rPr>
                <w:rFonts w:ascii="Bookman Old Style" w:hAnsi="Bookman Old Style"/>
                <w:sz w:val="18"/>
                <w:szCs w:val="18"/>
              </w:rPr>
              <w:t xml:space="preserve">  </w:t>
            </w:r>
          </w:p>
        </w:tc>
      </w:tr>
    </w:tbl>
    <w:p w:rsidR="00C51E4F" w:rsidRPr="00C5680C" w:rsidRDefault="00FA5C12" w:rsidP="00FA5C12">
      <w:pPr>
        <w:pBdr>
          <w:top w:val="single" w:sz="4" w:space="1" w:color="000000" w:themeColor="text1"/>
          <w:left w:val="single" w:sz="4" w:space="4" w:color="000000" w:themeColor="text1"/>
          <w:bottom w:val="single" w:sz="4" w:space="0" w:color="000000" w:themeColor="text1"/>
          <w:right w:val="single" w:sz="4" w:space="4" w:color="000000" w:themeColor="text1"/>
        </w:pBdr>
        <w:shd w:val="clear" w:color="auto" w:fill="C2D69B" w:themeFill="accent3" w:themeFillTint="99"/>
        <w:jc w:val="center"/>
        <w:rPr>
          <w:rFonts w:ascii="Times New Roman" w:hAnsi="Times New Roman" w:cs="Times New Roman"/>
          <w:b/>
          <w:i/>
          <w:color w:val="000000" w:themeColor="text1"/>
          <w:sz w:val="36"/>
          <w:szCs w:val="36"/>
        </w:rPr>
      </w:pPr>
      <w:r w:rsidRPr="00C5680C">
        <w:rPr>
          <w:rFonts w:ascii="Times New Roman" w:hAnsi="Times New Roman" w:cs="Times New Roman"/>
          <w:b/>
          <w:i/>
          <w:color w:val="000000" w:themeColor="text1"/>
          <w:sz w:val="36"/>
          <w:szCs w:val="36"/>
        </w:rPr>
        <w:t>Этот День</w:t>
      </w:r>
      <w:r w:rsidR="001E3D8E">
        <w:rPr>
          <w:rFonts w:ascii="Times New Roman" w:hAnsi="Times New Roman" w:cs="Times New Roman"/>
          <w:b/>
          <w:i/>
          <w:color w:val="000000" w:themeColor="text1"/>
          <w:sz w:val="36"/>
          <w:szCs w:val="36"/>
        </w:rPr>
        <w:t xml:space="preserve"> </w:t>
      </w:r>
      <w:r w:rsidRPr="00C5680C">
        <w:rPr>
          <w:rFonts w:ascii="Times New Roman" w:hAnsi="Times New Roman" w:cs="Times New Roman"/>
          <w:b/>
          <w:i/>
          <w:color w:val="000000" w:themeColor="text1"/>
          <w:sz w:val="36"/>
          <w:szCs w:val="36"/>
        </w:rPr>
        <w:t>Победы!!!</w:t>
      </w: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7"/>
        <w:gridCol w:w="229"/>
        <w:gridCol w:w="5548"/>
      </w:tblGrid>
      <w:tr w:rsidR="00FA5C12" w:rsidTr="00002037">
        <w:trPr>
          <w:trHeight w:val="6083"/>
        </w:trPr>
        <w:tc>
          <w:tcPr>
            <w:tcW w:w="6006" w:type="dxa"/>
            <w:gridSpan w:val="2"/>
            <w:tcBorders>
              <w:top w:val="nil"/>
              <w:left w:val="nil"/>
              <w:bottom w:val="nil"/>
              <w:right w:val="nil"/>
            </w:tcBorders>
          </w:tcPr>
          <w:p w:rsidR="00FA5C12" w:rsidRDefault="00FA5C12" w:rsidP="002D7561">
            <w:pPr>
              <w:rPr>
                <w:color w:val="FF0000"/>
              </w:rPr>
            </w:pPr>
            <w:r>
              <w:rPr>
                <w:noProof/>
                <w:color w:val="FF0000"/>
              </w:rPr>
              <w:drawing>
                <wp:inline distT="0" distB="0" distL="0" distR="0">
                  <wp:extent cx="3657600" cy="4848225"/>
                  <wp:effectExtent l="19050" t="0" r="0" b="0"/>
                  <wp:docPr id="6" name="Рисунок 3" descr="C:\Documents and Settings\User\Мои документы\Лариса\ГАЗЕТА\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Лариса\ГАЗЕТА\75.jpg"/>
                          <pic:cNvPicPr>
                            <a:picLocks noChangeAspect="1" noChangeArrowheads="1"/>
                          </pic:cNvPicPr>
                        </pic:nvPicPr>
                        <pic:blipFill>
                          <a:blip r:embed="rId8" cstate="print"/>
                          <a:srcRect/>
                          <a:stretch>
                            <a:fillRect/>
                          </a:stretch>
                        </pic:blipFill>
                        <pic:spPr bwMode="auto">
                          <a:xfrm>
                            <a:off x="0" y="0"/>
                            <a:ext cx="3657600" cy="4848225"/>
                          </a:xfrm>
                          <a:prstGeom prst="rect">
                            <a:avLst/>
                          </a:prstGeom>
                          <a:noFill/>
                          <a:ln w="9525">
                            <a:noFill/>
                            <a:miter lim="800000"/>
                            <a:headEnd/>
                            <a:tailEnd/>
                          </a:ln>
                        </pic:spPr>
                      </pic:pic>
                    </a:graphicData>
                  </a:graphic>
                </wp:inline>
              </w:drawing>
            </w:r>
          </w:p>
        </w:tc>
        <w:tc>
          <w:tcPr>
            <w:tcW w:w="5548" w:type="dxa"/>
            <w:tcBorders>
              <w:top w:val="nil"/>
              <w:left w:val="nil"/>
              <w:bottom w:val="nil"/>
              <w:right w:val="nil"/>
            </w:tcBorders>
          </w:tcPr>
          <w:p w:rsidR="004815AB" w:rsidRDefault="001C23CA" w:rsidP="00AB1560">
            <w:pPr>
              <w:pStyle w:val="aa"/>
              <w:jc w:val="both"/>
            </w:pPr>
            <w:r>
              <w:t xml:space="preserve">Дорогие </w:t>
            </w:r>
            <w:r w:rsidR="004815AB">
              <w:t xml:space="preserve">наши труженики тыла, </w:t>
            </w:r>
            <w:r w:rsidR="00514993">
              <w:t xml:space="preserve">вдовы ветеранов и дети войны! </w:t>
            </w:r>
          </w:p>
          <w:p w:rsidR="001C23CA" w:rsidRDefault="00514993" w:rsidP="00AB1560">
            <w:pPr>
              <w:pStyle w:val="aa"/>
              <w:jc w:val="both"/>
              <w:rPr>
                <w:color w:val="000000" w:themeColor="text1"/>
              </w:rPr>
            </w:pPr>
            <w:r>
              <w:t xml:space="preserve">Уважаемые </w:t>
            </w:r>
            <w:r w:rsidR="004815AB">
              <w:rPr>
                <w:color w:val="000000" w:themeColor="text1"/>
              </w:rPr>
              <w:t>получатели социальных услуг!</w:t>
            </w:r>
          </w:p>
          <w:p w:rsidR="004815AB" w:rsidRDefault="004815AB" w:rsidP="00AB1560">
            <w:pPr>
              <w:pStyle w:val="aa"/>
              <w:jc w:val="both"/>
              <w:rPr>
                <w:color w:val="FF0000"/>
              </w:rPr>
            </w:pPr>
            <w:r>
              <w:rPr>
                <w:color w:val="000000" w:themeColor="text1"/>
              </w:rPr>
              <w:t>От имени администрации Комплексного центра от всей души поздравляем вас с самым светлым, самым долгожданным праздником – 75-летним юбилеем Победы нашего народа в Великой Отечественной войне 1941-1945 годов!</w:t>
            </w:r>
          </w:p>
          <w:p w:rsidR="00FA5C12" w:rsidRDefault="001C23CA" w:rsidP="00AB1560">
            <w:pPr>
              <w:pStyle w:val="aa"/>
              <w:jc w:val="both"/>
              <w:rPr>
                <w:color w:val="FF0000"/>
              </w:rPr>
            </w:pPr>
            <w:r>
              <w:t>День победы — значимый и волнующий для каждого жителя нашей страны праздник, который мы отмечаем как дань памяти и глубокого уважения славным защитникам Отечества, всем, кто самоотверженно, героически на фронте и в тылу приближал долгожданный день Великой Победы.</w:t>
            </w:r>
            <w:r>
              <w:br/>
              <w:t>Это то, что объединяет нас и делает непобедимыми перед лицом любых испытаний. Завоеванная старшими поколениями Победа и сегодня вдохновляет нас на новые свершения, укрепляет наш дух, помогает преодолевать трудности и идти вперед.</w:t>
            </w:r>
            <w:r>
              <w:br/>
              <w:t>От всей души желаем Вам здоровья, счастья, благополучия, мирного неба над головой и неиссякаемой веры в лучшее будущее России.</w:t>
            </w:r>
            <w:r>
              <w:br/>
              <w:t>С Днем Великой Победы!</w:t>
            </w:r>
          </w:p>
        </w:tc>
      </w:tr>
      <w:tr w:rsidR="008D03FC" w:rsidTr="0000203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77" w:type="dxa"/>
            <w:tcBorders>
              <w:top w:val="nil"/>
              <w:left w:val="nil"/>
              <w:bottom w:val="nil"/>
              <w:right w:val="nil"/>
            </w:tcBorders>
          </w:tcPr>
          <w:p w:rsidR="00AB1560" w:rsidRDefault="002A1ECB" w:rsidP="00AB1560">
            <w:pPr>
              <w:jc w:val="center"/>
              <w:rPr>
                <w:rFonts w:ascii="Times New Roman" w:hAnsi="Times New Roman" w:cs="Times New Roman"/>
                <w:b/>
                <w:i/>
                <w:sz w:val="24"/>
                <w:szCs w:val="24"/>
              </w:rPr>
            </w:pPr>
            <w:r w:rsidRPr="005A5961">
              <w:rPr>
                <w:rFonts w:ascii="Times New Roman" w:hAnsi="Times New Roman" w:cs="Times New Roman"/>
                <w:b/>
                <w:i/>
                <w:sz w:val="24"/>
                <w:szCs w:val="24"/>
              </w:rPr>
              <w:t>Дети войны</w:t>
            </w:r>
          </w:p>
          <w:p w:rsidR="00C67F1F" w:rsidRPr="00AB1560" w:rsidRDefault="00AB1560" w:rsidP="00AB1560">
            <w:pPr>
              <w:jc w:val="center"/>
              <w:rPr>
                <w:rFonts w:ascii="Times New Roman" w:hAnsi="Times New Roman" w:cs="Times New Roman"/>
                <w:b/>
                <w:i/>
                <w:sz w:val="24"/>
                <w:szCs w:val="24"/>
              </w:rPr>
            </w:pPr>
            <w:r>
              <w:rPr>
                <w:rFonts w:ascii="Times New Roman" w:eastAsia="Times New Roman" w:hAnsi="Times New Roman" w:cs="Times New Roman"/>
                <w:sz w:val="24"/>
                <w:szCs w:val="24"/>
              </w:rPr>
              <w:t>Дети</w:t>
            </w:r>
            <w:r w:rsidR="00472E9F">
              <w:rPr>
                <w:rFonts w:ascii="Times New Roman" w:eastAsia="Times New Roman" w:hAnsi="Times New Roman" w:cs="Times New Roman"/>
                <w:sz w:val="24"/>
                <w:szCs w:val="24"/>
              </w:rPr>
              <w:t xml:space="preserve"> </w:t>
            </w:r>
            <w:r w:rsidR="00C67F1F" w:rsidRPr="008D03FC">
              <w:rPr>
                <w:rFonts w:ascii="Times New Roman" w:eastAsia="Times New Roman" w:hAnsi="Times New Roman" w:cs="Times New Roman"/>
                <w:sz w:val="24"/>
                <w:szCs w:val="24"/>
              </w:rPr>
              <w:t>войны, вы детства не знали.</w:t>
            </w:r>
          </w:p>
          <w:p w:rsidR="00C67F1F" w:rsidRPr="008D03FC" w:rsidRDefault="00C67F1F" w:rsidP="00C67F1F">
            <w:pPr>
              <w:shd w:val="clear" w:color="auto" w:fill="FFFFFF"/>
              <w:spacing w:line="322" w:lineRule="exact"/>
              <w:ind w:right="14"/>
              <w:jc w:val="center"/>
              <w:rPr>
                <w:sz w:val="24"/>
                <w:szCs w:val="24"/>
              </w:rPr>
            </w:pPr>
            <w:r w:rsidRPr="008D03FC">
              <w:rPr>
                <w:rFonts w:ascii="Times New Roman" w:eastAsia="Times New Roman" w:hAnsi="Times New Roman" w:cs="Times New Roman"/>
                <w:sz w:val="24"/>
                <w:szCs w:val="24"/>
              </w:rPr>
              <w:t>Ужас тех лет от бомбёжек в глазах.</w:t>
            </w:r>
          </w:p>
          <w:p w:rsidR="00C67F1F" w:rsidRPr="008D03FC" w:rsidRDefault="00C67F1F" w:rsidP="00C67F1F">
            <w:pPr>
              <w:shd w:val="clear" w:color="auto" w:fill="FFFFFF"/>
              <w:spacing w:line="322" w:lineRule="exact"/>
              <w:ind w:right="10"/>
              <w:jc w:val="center"/>
              <w:rPr>
                <w:sz w:val="24"/>
                <w:szCs w:val="24"/>
              </w:rPr>
            </w:pPr>
            <w:r w:rsidRPr="008D03FC">
              <w:rPr>
                <w:rFonts w:ascii="Times New Roman" w:eastAsia="Times New Roman" w:hAnsi="Times New Roman" w:cs="Times New Roman"/>
                <w:sz w:val="24"/>
                <w:szCs w:val="24"/>
              </w:rPr>
              <w:t>В страхе вы жили. Не все выживали.</w:t>
            </w:r>
          </w:p>
          <w:p w:rsidR="008D03FC" w:rsidRDefault="00C67F1F" w:rsidP="00C67F1F">
            <w:pPr>
              <w:shd w:val="clear" w:color="auto" w:fill="FFFFFF"/>
              <w:spacing w:line="322" w:lineRule="exact"/>
              <w:ind w:right="14"/>
              <w:jc w:val="center"/>
              <w:rPr>
                <w:rFonts w:ascii="Times New Roman" w:eastAsia="Times New Roman" w:hAnsi="Times New Roman" w:cs="Times New Roman"/>
                <w:sz w:val="24"/>
                <w:szCs w:val="24"/>
              </w:rPr>
            </w:pPr>
            <w:r w:rsidRPr="008D03FC">
              <w:rPr>
                <w:rFonts w:ascii="Times New Roman" w:eastAsia="Times New Roman" w:hAnsi="Times New Roman" w:cs="Times New Roman"/>
                <w:sz w:val="24"/>
                <w:szCs w:val="24"/>
              </w:rPr>
              <w:t>Горечь-полынь и сейчас на губах.</w:t>
            </w:r>
          </w:p>
          <w:p w:rsidR="00AB1560" w:rsidRPr="008D03FC" w:rsidRDefault="00AB1560" w:rsidP="00AB1560">
            <w:pPr>
              <w:shd w:val="clear" w:color="auto" w:fill="FFFFFF"/>
              <w:spacing w:before="274" w:line="322" w:lineRule="exact"/>
              <w:ind w:right="14"/>
              <w:jc w:val="center"/>
              <w:rPr>
                <w:sz w:val="24"/>
                <w:szCs w:val="24"/>
              </w:rPr>
            </w:pPr>
            <w:r w:rsidRPr="008D03FC">
              <w:rPr>
                <w:rFonts w:ascii="Times New Roman" w:eastAsia="Times New Roman" w:hAnsi="Times New Roman" w:cs="Times New Roman"/>
                <w:sz w:val="24"/>
                <w:szCs w:val="24"/>
              </w:rPr>
              <w:t>Дети войны, как же вы голодали…</w:t>
            </w:r>
          </w:p>
          <w:p w:rsidR="00AB1560" w:rsidRPr="008D03FC" w:rsidRDefault="00AB1560" w:rsidP="00AB1560">
            <w:pPr>
              <w:shd w:val="clear" w:color="auto" w:fill="FFFFFF"/>
              <w:spacing w:line="322" w:lineRule="exact"/>
              <w:ind w:right="14"/>
              <w:jc w:val="center"/>
              <w:rPr>
                <w:sz w:val="24"/>
                <w:szCs w:val="24"/>
              </w:rPr>
            </w:pPr>
            <w:r w:rsidRPr="008D03FC">
              <w:rPr>
                <w:rFonts w:ascii="Times New Roman" w:eastAsia="Times New Roman" w:hAnsi="Times New Roman" w:cs="Times New Roman"/>
                <w:sz w:val="24"/>
                <w:szCs w:val="24"/>
              </w:rPr>
              <w:t>Как же хотелось собрать горсть зерна.</w:t>
            </w:r>
          </w:p>
          <w:p w:rsidR="00AB1560" w:rsidRPr="008D03FC" w:rsidRDefault="00AB1560" w:rsidP="00AB1560">
            <w:pPr>
              <w:shd w:val="clear" w:color="auto" w:fill="FFFFFF"/>
              <w:spacing w:line="322" w:lineRule="exact"/>
              <w:ind w:right="10"/>
              <w:jc w:val="center"/>
              <w:rPr>
                <w:sz w:val="24"/>
                <w:szCs w:val="24"/>
              </w:rPr>
            </w:pPr>
            <w:r w:rsidRPr="008D03FC">
              <w:rPr>
                <w:rFonts w:ascii="Times New Roman" w:eastAsia="Times New Roman" w:hAnsi="Times New Roman" w:cs="Times New Roman"/>
                <w:sz w:val="24"/>
                <w:szCs w:val="24"/>
              </w:rPr>
              <w:t>На зрелых полях колосья играли,</w:t>
            </w:r>
          </w:p>
          <w:p w:rsidR="00AB1560" w:rsidRPr="008D03FC" w:rsidRDefault="00AB1560" w:rsidP="00AB1560">
            <w:pPr>
              <w:shd w:val="clear" w:color="auto" w:fill="FFFFFF"/>
              <w:spacing w:line="322" w:lineRule="exact"/>
              <w:ind w:right="14"/>
              <w:jc w:val="center"/>
              <w:rPr>
                <w:sz w:val="24"/>
                <w:szCs w:val="24"/>
              </w:rPr>
            </w:pPr>
            <w:r w:rsidRPr="008D03FC">
              <w:rPr>
                <w:rFonts w:ascii="Times New Roman" w:eastAsia="Times New Roman" w:hAnsi="Times New Roman" w:cs="Times New Roman"/>
                <w:sz w:val="24"/>
                <w:szCs w:val="24"/>
              </w:rPr>
              <w:t>Их поджигали, топтали…Война…</w:t>
            </w:r>
          </w:p>
          <w:p w:rsidR="00AB1560" w:rsidRPr="008D03FC" w:rsidRDefault="00AB1560" w:rsidP="00AB1560">
            <w:pPr>
              <w:shd w:val="clear" w:color="auto" w:fill="FFFFFF"/>
              <w:spacing w:before="278" w:line="322" w:lineRule="exact"/>
              <w:jc w:val="center"/>
              <w:rPr>
                <w:sz w:val="24"/>
                <w:szCs w:val="24"/>
              </w:rPr>
            </w:pPr>
            <w:r w:rsidRPr="008D03FC">
              <w:rPr>
                <w:rFonts w:ascii="Times New Roman" w:eastAsia="Times New Roman" w:hAnsi="Times New Roman" w:cs="Times New Roman"/>
                <w:sz w:val="24"/>
                <w:szCs w:val="24"/>
              </w:rPr>
              <w:t>Чёрные дни от пожаров и гари-</w:t>
            </w:r>
          </w:p>
          <w:p w:rsidR="00AB1560" w:rsidRPr="008D03FC" w:rsidRDefault="00AB1560" w:rsidP="00AB1560">
            <w:pPr>
              <w:shd w:val="clear" w:color="auto" w:fill="FFFFFF"/>
              <w:spacing w:line="322" w:lineRule="exact"/>
              <w:ind w:right="10"/>
              <w:jc w:val="center"/>
              <w:rPr>
                <w:sz w:val="24"/>
                <w:szCs w:val="24"/>
              </w:rPr>
            </w:pPr>
            <w:r w:rsidRPr="008D03FC">
              <w:rPr>
                <w:rFonts w:ascii="Times New Roman" w:eastAsia="Times New Roman" w:hAnsi="Times New Roman" w:cs="Times New Roman"/>
                <w:sz w:val="24"/>
                <w:szCs w:val="24"/>
              </w:rPr>
              <w:t>Детским сердцам непонятны они.</w:t>
            </w:r>
          </w:p>
          <w:p w:rsidR="00AB1560" w:rsidRPr="008D03FC" w:rsidRDefault="00AB1560" w:rsidP="00AB1560">
            <w:pPr>
              <w:shd w:val="clear" w:color="auto" w:fill="FFFFFF"/>
              <w:spacing w:line="322" w:lineRule="exact"/>
              <w:ind w:right="5"/>
              <w:jc w:val="center"/>
              <w:rPr>
                <w:sz w:val="24"/>
                <w:szCs w:val="24"/>
              </w:rPr>
            </w:pPr>
            <w:r w:rsidRPr="008D03FC">
              <w:rPr>
                <w:rFonts w:ascii="Times New Roman" w:eastAsia="Times New Roman" w:hAnsi="Times New Roman" w:cs="Times New Roman"/>
                <w:sz w:val="24"/>
                <w:szCs w:val="24"/>
              </w:rPr>
              <w:t>Зачем и куда тогда вы бежали,</w:t>
            </w:r>
          </w:p>
          <w:p w:rsidR="00AB1560" w:rsidRPr="008D03FC" w:rsidRDefault="00AB1560" w:rsidP="00AB1560">
            <w:pPr>
              <w:shd w:val="clear" w:color="auto" w:fill="FFFFFF"/>
              <w:spacing w:line="322" w:lineRule="exact"/>
              <w:ind w:right="5"/>
              <w:jc w:val="center"/>
              <w:rPr>
                <w:sz w:val="24"/>
                <w:szCs w:val="24"/>
              </w:rPr>
            </w:pPr>
            <w:r w:rsidRPr="008D03FC">
              <w:rPr>
                <w:rFonts w:ascii="Times New Roman" w:eastAsia="Times New Roman" w:hAnsi="Times New Roman" w:cs="Times New Roman"/>
                <w:sz w:val="24"/>
                <w:szCs w:val="24"/>
              </w:rPr>
              <w:t>Всё покидая, в те горькие дни.</w:t>
            </w:r>
          </w:p>
          <w:p w:rsidR="00AB1560" w:rsidRPr="00C67F1F" w:rsidRDefault="00AB1560" w:rsidP="00C67F1F">
            <w:pPr>
              <w:shd w:val="clear" w:color="auto" w:fill="FFFFFF"/>
              <w:spacing w:line="322" w:lineRule="exact"/>
              <w:ind w:right="14"/>
              <w:jc w:val="center"/>
            </w:pPr>
          </w:p>
        </w:tc>
        <w:tc>
          <w:tcPr>
            <w:tcW w:w="5777" w:type="dxa"/>
            <w:gridSpan w:val="2"/>
            <w:tcBorders>
              <w:top w:val="nil"/>
              <w:left w:val="nil"/>
              <w:bottom w:val="nil"/>
              <w:right w:val="nil"/>
            </w:tcBorders>
          </w:tcPr>
          <w:p w:rsidR="008D03FC" w:rsidRPr="008D03FC" w:rsidRDefault="008D03FC" w:rsidP="008D03FC">
            <w:pPr>
              <w:shd w:val="clear" w:color="auto" w:fill="FFFFFF"/>
              <w:spacing w:before="259" w:line="346" w:lineRule="exact"/>
              <w:ind w:right="5"/>
              <w:jc w:val="center"/>
              <w:rPr>
                <w:sz w:val="24"/>
                <w:szCs w:val="24"/>
              </w:rPr>
            </w:pPr>
            <w:r w:rsidRPr="008D03FC">
              <w:rPr>
                <w:rFonts w:ascii="Times New Roman" w:eastAsia="Times New Roman" w:hAnsi="Times New Roman" w:cs="Times New Roman"/>
                <w:sz w:val="24"/>
                <w:szCs w:val="24"/>
              </w:rPr>
              <w:t>Где ж вы, родные мои, отзовитесь?!</w:t>
            </w:r>
          </w:p>
          <w:p w:rsidR="008D03FC" w:rsidRPr="008D03FC" w:rsidRDefault="008D03FC" w:rsidP="008D03FC">
            <w:pPr>
              <w:shd w:val="clear" w:color="auto" w:fill="FFFFFF"/>
              <w:spacing w:line="346" w:lineRule="exact"/>
              <w:jc w:val="center"/>
              <w:rPr>
                <w:sz w:val="24"/>
                <w:szCs w:val="24"/>
              </w:rPr>
            </w:pPr>
            <w:r w:rsidRPr="008D03FC">
              <w:rPr>
                <w:rFonts w:ascii="Times New Roman" w:eastAsia="Times New Roman" w:hAnsi="Times New Roman" w:cs="Times New Roman"/>
                <w:sz w:val="24"/>
                <w:szCs w:val="24"/>
              </w:rPr>
              <w:t>Сколько же лет разделяло людей?</w:t>
            </w:r>
          </w:p>
          <w:p w:rsidR="008D03FC" w:rsidRPr="008D03FC" w:rsidRDefault="008D03FC" w:rsidP="008D03FC">
            <w:pPr>
              <w:shd w:val="clear" w:color="auto" w:fill="FFFFFF"/>
              <w:spacing w:line="346" w:lineRule="exact"/>
              <w:ind w:right="5"/>
              <w:jc w:val="center"/>
              <w:rPr>
                <w:sz w:val="24"/>
                <w:szCs w:val="24"/>
              </w:rPr>
            </w:pPr>
            <w:r w:rsidRPr="008D03FC">
              <w:rPr>
                <w:rFonts w:ascii="Times New Roman" w:eastAsia="Times New Roman" w:hAnsi="Times New Roman" w:cs="Times New Roman"/>
                <w:sz w:val="24"/>
                <w:szCs w:val="24"/>
              </w:rPr>
              <w:t>Дети войны, как и прежде, крепитесь!</w:t>
            </w:r>
          </w:p>
          <w:p w:rsidR="008D03FC" w:rsidRDefault="008D03FC" w:rsidP="00C67F1F">
            <w:pPr>
              <w:shd w:val="clear" w:color="auto" w:fill="FFFFFF"/>
              <w:spacing w:line="346" w:lineRule="exact"/>
              <w:jc w:val="center"/>
              <w:rPr>
                <w:rFonts w:ascii="Times New Roman" w:eastAsia="Times New Roman" w:hAnsi="Times New Roman" w:cs="Times New Roman"/>
                <w:spacing w:val="-2"/>
                <w:sz w:val="24"/>
                <w:szCs w:val="24"/>
              </w:rPr>
            </w:pPr>
            <w:r w:rsidRPr="008D03FC">
              <w:rPr>
                <w:rFonts w:ascii="Times New Roman" w:eastAsia="Times New Roman" w:hAnsi="Times New Roman" w:cs="Times New Roman"/>
                <w:spacing w:val="-2"/>
                <w:sz w:val="24"/>
                <w:szCs w:val="24"/>
              </w:rPr>
              <w:t>Больше вам добрых и радостных дней!</w:t>
            </w:r>
          </w:p>
          <w:p w:rsidR="002A1ECB" w:rsidRDefault="00AB1560" w:rsidP="002A1ECB">
            <w:pPr>
              <w:shd w:val="clear" w:color="auto" w:fill="FFFFFF"/>
              <w:spacing w:line="346" w:lineRule="exact"/>
              <w:jc w:val="right"/>
              <w:rPr>
                <w:rFonts w:ascii="Times New Roman" w:hAnsi="Times New Roman" w:cs="Times New Roman"/>
              </w:rPr>
            </w:pPr>
            <w:r>
              <w:rPr>
                <w:rFonts w:ascii="Times New Roman" w:hAnsi="Times New Roman" w:cs="Times New Roman"/>
                <w:noProof/>
              </w:rPr>
              <w:drawing>
                <wp:anchor distT="0" distB="0" distL="0" distR="0" simplePos="0" relativeHeight="251663360" behindDoc="1" locked="0" layoutInCell="1" allowOverlap="1">
                  <wp:simplePos x="0" y="0"/>
                  <wp:positionH relativeFrom="margin">
                    <wp:posOffset>618490</wp:posOffset>
                  </wp:positionH>
                  <wp:positionV relativeFrom="paragraph">
                    <wp:posOffset>375920</wp:posOffset>
                  </wp:positionV>
                  <wp:extent cx="2657475" cy="1892935"/>
                  <wp:effectExtent l="133350" t="76200" r="123825" b="88265"/>
                  <wp:wrapThrough wrapText="bothSides">
                    <wp:wrapPolygon edited="0">
                      <wp:start x="-1084" y="-870"/>
                      <wp:lineTo x="-1084" y="22607"/>
                      <wp:lineTo x="22452" y="22607"/>
                      <wp:lineTo x="22606" y="20216"/>
                      <wp:lineTo x="22606" y="2609"/>
                      <wp:lineTo x="22452" y="-652"/>
                      <wp:lineTo x="22452" y="-870"/>
                      <wp:lineTo x="-1084" y="-870"/>
                    </wp:wrapPolygon>
                  </wp:wrapThrough>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56944" t="33917"/>
                          <a:stretch>
                            <a:fillRect/>
                          </a:stretch>
                        </pic:blipFill>
                        <pic:spPr bwMode="auto">
                          <a:xfrm>
                            <a:off x="0" y="0"/>
                            <a:ext cx="2657475" cy="1892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1ECB" w:rsidRPr="002A1ECB">
              <w:rPr>
                <w:rFonts w:ascii="Times New Roman" w:hAnsi="Times New Roman" w:cs="Times New Roman"/>
              </w:rPr>
              <w:t>Светлана Сирена</w:t>
            </w:r>
          </w:p>
          <w:p w:rsidR="00AB1560" w:rsidRPr="002A1ECB" w:rsidRDefault="00AB1560" w:rsidP="002A1ECB">
            <w:pPr>
              <w:shd w:val="clear" w:color="auto" w:fill="FFFFFF"/>
              <w:spacing w:line="346" w:lineRule="exact"/>
              <w:jc w:val="right"/>
              <w:rPr>
                <w:rFonts w:ascii="Times New Roman" w:hAnsi="Times New Roman" w:cs="Times New Roman"/>
              </w:rPr>
            </w:pPr>
          </w:p>
        </w:tc>
      </w:tr>
      <w:tr w:rsidR="00A27F2F" w:rsidTr="000020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554" w:type="dxa"/>
            <w:gridSpan w:val="3"/>
            <w:shd w:val="solid" w:color="C2D69B" w:themeColor="accent3" w:themeTint="99" w:fill="auto"/>
          </w:tcPr>
          <w:p w:rsidR="00A27F2F" w:rsidRPr="00183B1E" w:rsidRDefault="00A27F2F" w:rsidP="002D7561">
            <w:pPr>
              <w:jc w:val="center"/>
              <w:rPr>
                <w:rFonts w:ascii="Times New Roman" w:hAnsi="Times New Roman" w:cs="Times New Roman"/>
                <w:b/>
                <w:i/>
                <w:sz w:val="36"/>
                <w:szCs w:val="36"/>
              </w:rPr>
            </w:pPr>
            <w:r>
              <w:rPr>
                <w:color w:val="FF0000"/>
              </w:rPr>
              <w:lastRenderedPageBreak/>
              <w:tab/>
            </w:r>
            <w:r>
              <w:rPr>
                <w:color w:val="FF0000"/>
              </w:rPr>
              <w:tab/>
            </w:r>
            <w:r w:rsidRPr="00183B1E">
              <w:rPr>
                <w:rFonts w:ascii="Times New Roman" w:hAnsi="Times New Roman" w:cs="Times New Roman"/>
                <w:b/>
                <w:i/>
                <w:sz w:val="36"/>
                <w:szCs w:val="36"/>
              </w:rPr>
              <w:t>Это было недавно, это было давно…</w:t>
            </w:r>
          </w:p>
        </w:tc>
      </w:tr>
      <w:tr w:rsidR="00A27F2F" w:rsidTr="002D75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5"/>
        </w:trPr>
        <w:tc>
          <w:tcPr>
            <w:tcW w:w="11554" w:type="dxa"/>
            <w:gridSpan w:val="3"/>
          </w:tcPr>
          <w:p w:rsidR="004B3DBC" w:rsidRPr="00183B1E" w:rsidRDefault="004B3DBC" w:rsidP="004B3DBC">
            <w:pPr>
              <w:tabs>
                <w:tab w:val="left" w:pos="8222"/>
              </w:tabs>
              <w:rPr>
                <w:rFonts w:ascii="Times New Roman" w:hAnsi="Times New Roman" w:cs="Times New Roman"/>
                <w:b/>
              </w:rPr>
            </w:pPr>
            <w:r w:rsidRPr="00183B1E">
              <w:rPr>
                <w:rFonts w:ascii="Times New Roman" w:hAnsi="Times New Roman" w:cs="Times New Roman"/>
                <w:b/>
              </w:rPr>
              <w:t>Иванов Анатолий Гаврилович, 16.06.1932.</w:t>
            </w:r>
          </w:p>
          <w:p w:rsidR="00183B1E" w:rsidRPr="00183B1E" w:rsidRDefault="00183B1E" w:rsidP="004B3DBC">
            <w:pPr>
              <w:rPr>
                <w:rFonts w:ascii="Times New Roman" w:hAnsi="Times New Roman" w:cs="Times New Roman"/>
              </w:rPr>
            </w:pPr>
          </w:p>
          <w:p w:rsidR="004B3DBC" w:rsidRPr="00183B1E" w:rsidRDefault="004B3DBC" w:rsidP="004B3DBC">
            <w:pPr>
              <w:rPr>
                <w:rFonts w:ascii="Times New Roman" w:hAnsi="Times New Roman" w:cs="Times New Roman"/>
                <w:sz w:val="24"/>
                <w:szCs w:val="24"/>
              </w:rPr>
            </w:pPr>
            <w:r w:rsidRPr="00183B1E">
              <w:rPr>
                <w:rFonts w:ascii="Times New Roman" w:hAnsi="Times New Roman" w:cs="Times New Roman"/>
                <w:sz w:val="24"/>
                <w:szCs w:val="24"/>
              </w:rPr>
              <w:t>Родился в Знаменке. Пришлось работать рано, с 12 лет. Шла  война, и всех  мобилизовали на работу. Вначале молотил на конной молотилке (коней гонял), потом приходилось, и жать и косить на лошадях.  С  Ольгой Скворцовой на грабцах чистили поля. Грабцы - это обычная литовка к ней прикрепляли грабли. Очень тяжёлое устройство, а надо было вручную протащить по хлебу. Сразу колосья косились и сгребались в валок.  Коноплю скашивали и убирали, чтоб до зерна добраться.</w:t>
            </w:r>
          </w:p>
          <w:p w:rsidR="00A27F2F" w:rsidRPr="00183B1E" w:rsidRDefault="00183B1E" w:rsidP="00B96A29">
            <w:pPr>
              <w:jc w:val="both"/>
              <w:rPr>
                <w:rFonts w:ascii="Times New Roman" w:hAnsi="Times New Roman" w:cs="Times New Roman"/>
                <w:b/>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76835</wp:posOffset>
                  </wp:positionH>
                  <wp:positionV relativeFrom="paragraph">
                    <wp:posOffset>-1195705</wp:posOffset>
                  </wp:positionV>
                  <wp:extent cx="2705100" cy="3390900"/>
                  <wp:effectExtent l="19050" t="0" r="0" b="0"/>
                  <wp:wrapSquare wrapText="bothSides"/>
                  <wp:docPr id="4" name="Рисунок 1" descr="C:\Users\User\Desktop\Новая папка (4)\IMG_20200507_11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4)\IMG_20200507_11412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290" r="13707"/>
                          <a:stretch>
                            <a:fillRect/>
                          </a:stretch>
                        </pic:blipFill>
                        <pic:spPr bwMode="auto">
                          <a:xfrm>
                            <a:off x="0" y="0"/>
                            <a:ext cx="2705100" cy="3390900"/>
                          </a:xfrm>
                          <a:prstGeom prst="rect">
                            <a:avLst/>
                          </a:prstGeom>
                          <a:noFill/>
                          <a:ln>
                            <a:noFill/>
                          </a:ln>
                        </pic:spPr>
                      </pic:pic>
                    </a:graphicData>
                  </a:graphic>
                </wp:anchor>
              </w:drawing>
            </w:r>
            <w:r w:rsidRPr="00183B1E">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4286885</wp:posOffset>
                  </wp:positionH>
                  <wp:positionV relativeFrom="paragraph">
                    <wp:posOffset>2566670</wp:posOffset>
                  </wp:positionV>
                  <wp:extent cx="2819400" cy="3771900"/>
                  <wp:effectExtent l="19050" t="0" r="0" b="0"/>
                  <wp:wrapSquare wrapText="bothSides"/>
                  <wp:docPr id="7" name="Рисунок 2" descr="C:\Users\User\Desktop\Новая папка (4)\IMG_20200507_11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4)\IMG_20200507_11470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95" t="10510" r="12998" b="-98"/>
                          <a:stretch>
                            <a:fillRect/>
                          </a:stretch>
                        </pic:blipFill>
                        <pic:spPr bwMode="auto">
                          <a:xfrm>
                            <a:off x="0" y="0"/>
                            <a:ext cx="2819400" cy="3771900"/>
                          </a:xfrm>
                          <a:prstGeom prst="rect">
                            <a:avLst/>
                          </a:prstGeom>
                          <a:noFill/>
                          <a:ln>
                            <a:noFill/>
                          </a:ln>
                        </pic:spPr>
                      </pic:pic>
                    </a:graphicData>
                  </a:graphic>
                </wp:anchor>
              </w:drawing>
            </w:r>
            <w:r w:rsidR="004B3DBC" w:rsidRPr="00183B1E">
              <w:rPr>
                <w:rFonts w:ascii="Times New Roman" w:hAnsi="Times New Roman" w:cs="Times New Roman"/>
                <w:sz w:val="24"/>
                <w:szCs w:val="24"/>
              </w:rPr>
              <w:t>Поля в войну сильно засорены были, ведь в основном дети и женщины на конях пахали. На сноповязалке работал, даже наладчиком поставили! Шесть лошадей таскали по полю жатку, которая косила и вязала снопы. Позже появились тракторные молотилки. Когда исполнилось 17 лет, меня отправили на курсы трактористов в Баяндай. Здесь и трактор, и тракторный инвентарь стали до конца трудового стажа  моей любимой техникой. Менялись марки тракторов, а любовь к трактору  не проходила. Так овладел техникой, что порой казалось: трактор продолжение моей руки. До сих пор чувствую  его, как живое существо. После  окончания курсов работал в бригаде тракторной вместе  с Клавдией Моисеевой, Помигаловой Анной, Данилиной Груней. Тракторы были газогенераторные, потом появились дизельные.  Работали на трудодни, на них давали зерно или муку. На один трудодень давали 500 граммов хлеба, или 2 кг муки, а на иждивенцев 1,5 кг. А чтобы заработать трудодень, надо было заборонить на поле 10 га на пару лошадей за день. Или, например, скосить хлеба 25 соток. Голодовали. Для некоторых семей страшенный голод был. Ребятишки  и подростки копали гнилую картошку на полях, собирали колоски. Милиционерами укараулят нас, отберут, да ещё и отлупят. Одежда в нашей семье была из холста, из мешковины шили. Повезёт, если  добудешь американские мешки. Они были из бязи, белые. На правой стороне мешков буквы иностранные, а слева чистые. В мешках привозили американский овёс. А обувь бывала с деревянной подошвой, помню, в школе выдавали. Летом шили чирки из автомобильных камер и ходили летом.  Строгости большие были. За опоздание на работу мы с Костей Переверзевым на пять минут отрабатывали шесть месяцев бесплатно. За отказ от работы  Шуру  Подваркову, Шуру Чувашову на два года посадили в тюрьму. Тяжёлое и страшное время было. А технику до сих пор люблю. После работы на лошадях, полюбил технику, да и все!</w:t>
            </w:r>
          </w:p>
        </w:tc>
      </w:tr>
    </w:tbl>
    <w:p w:rsidR="00FE726C" w:rsidRDefault="00FE726C" w:rsidP="00DB16CC">
      <w:pPr>
        <w:spacing w:after="0" w:line="240" w:lineRule="auto"/>
        <w:ind w:firstLine="709"/>
        <w:jc w:val="center"/>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4783"/>
      </w:tblGrid>
      <w:tr w:rsidR="00910303" w:rsidTr="007A4913">
        <w:trPr>
          <w:trHeight w:val="3595"/>
        </w:trPr>
        <w:tc>
          <w:tcPr>
            <w:tcW w:w="6771" w:type="dxa"/>
          </w:tcPr>
          <w:p w:rsidR="001A74D0" w:rsidRDefault="001A74D0" w:rsidP="001A74D0">
            <w:pPr>
              <w:jc w:val="both"/>
              <w:rPr>
                <w:rFonts w:ascii="Times New Roman" w:hAnsi="Times New Roman" w:cs="Times New Roman"/>
                <w:b/>
                <w:sz w:val="24"/>
                <w:szCs w:val="24"/>
              </w:rPr>
            </w:pPr>
            <w:r>
              <w:rPr>
                <w:rFonts w:ascii="Times New Roman" w:hAnsi="Times New Roman" w:cs="Times New Roman"/>
                <w:b/>
                <w:sz w:val="24"/>
                <w:szCs w:val="24"/>
              </w:rPr>
              <w:t>Тупицына Тамара Ильинична, 23.06.1938 г.р.</w:t>
            </w:r>
          </w:p>
          <w:p w:rsidR="00910303" w:rsidRDefault="001A74D0" w:rsidP="001A74D0">
            <w:pPr>
              <w:jc w:val="both"/>
              <w:rPr>
                <w:rFonts w:ascii="Times New Roman" w:hAnsi="Times New Roman" w:cs="Times New Roman"/>
                <w:b/>
                <w:sz w:val="24"/>
                <w:szCs w:val="24"/>
              </w:rPr>
            </w:pPr>
            <w:r w:rsidRPr="00AE4111">
              <w:rPr>
                <w:rFonts w:ascii="Times New Roman" w:hAnsi="Times New Roman" w:cs="Times New Roman"/>
                <w:sz w:val="24"/>
                <w:szCs w:val="24"/>
              </w:rPr>
              <w:t xml:space="preserve">Когда началась война, мне было 3 года. Отца забрали в армию, мама </w:t>
            </w:r>
            <w:r w:rsidR="003A39CE">
              <w:rPr>
                <w:rFonts w:ascii="Times New Roman" w:hAnsi="Times New Roman" w:cs="Times New Roman"/>
                <w:sz w:val="24"/>
                <w:szCs w:val="24"/>
              </w:rPr>
              <w:t>работала</w:t>
            </w:r>
            <w:r w:rsidRPr="00AE4111">
              <w:rPr>
                <w:rFonts w:ascii="Times New Roman" w:hAnsi="Times New Roman" w:cs="Times New Roman"/>
                <w:sz w:val="24"/>
                <w:szCs w:val="24"/>
              </w:rPr>
              <w:t xml:space="preserve"> в деревне</w:t>
            </w:r>
            <w:r>
              <w:rPr>
                <w:rFonts w:ascii="Times New Roman" w:hAnsi="Times New Roman" w:cs="Times New Roman"/>
                <w:sz w:val="24"/>
                <w:szCs w:val="24"/>
              </w:rPr>
              <w:t xml:space="preserve"> Качень учителем. Во время войны нас с Мамой и сестрой забрал к себе дед в деревню Пономарево. В то время мы жили очень трудно, болели, голодовали, ели крапиву, лебеду, ловили рыбу, а когда удавалось собрать колоски, то ели и их. Однажды я набрала маленькое ведерко колосков, и меня увидел надзиратель, так он меня </w:t>
            </w:r>
            <w:r w:rsidR="007A4913">
              <w:rPr>
                <w:rFonts w:ascii="Times New Roman" w:hAnsi="Times New Roman" w:cs="Times New Roman"/>
                <w:sz w:val="24"/>
                <w:szCs w:val="24"/>
              </w:rPr>
              <w:t>бичом</w:t>
            </w:r>
            <w:r>
              <w:rPr>
                <w:rFonts w:ascii="Times New Roman" w:hAnsi="Times New Roman" w:cs="Times New Roman"/>
                <w:sz w:val="24"/>
                <w:szCs w:val="24"/>
              </w:rPr>
              <w:t xml:space="preserve"> гнал через всё поле, к амбару и заставил все высыпать. В деревне Пономарево я закончила 1 класс. </w:t>
            </w:r>
            <w:r w:rsidR="00A92E4B">
              <w:rPr>
                <w:rFonts w:ascii="Times New Roman" w:hAnsi="Times New Roman" w:cs="Times New Roman"/>
                <w:sz w:val="24"/>
                <w:szCs w:val="24"/>
              </w:rPr>
              <w:t>Когда</w:t>
            </w:r>
            <w:r>
              <w:rPr>
                <w:rFonts w:ascii="Times New Roman" w:hAnsi="Times New Roman" w:cs="Times New Roman"/>
                <w:sz w:val="24"/>
                <w:szCs w:val="24"/>
              </w:rPr>
              <w:t xml:space="preserve"> домой вернулся отец </w:t>
            </w:r>
            <w:r w:rsidR="00A92E4B">
              <w:rPr>
                <w:rFonts w:ascii="Times New Roman" w:hAnsi="Times New Roman" w:cs="Times New Roman"/>
                <w:sz w:val="24"/>
                <w:szCs w:val="24"/>
              </w:rPr>
              <w:t>он</w:t>
            </w:r>
            <w:r>
              <w:rPr>
                <w:rFonts w:ascii="Times New Roman" w:hAnsi="Times New Roman" w:cs="Times New Roman"/>
                <w:sz w:val="24"/>
                <w:szCs w:val="24"/>
              </w:rPr>
              <w:t xml:space="preserve"> забрал нас обратно в К</w:t>
            </w:r>
            <w:r w:rsidR="007A4913">
              <w:rPr>
                <w:rFonts w:ascii="Times New Roman" w:hAnsi="Times New Roman" w:cs="Times New Roman"/>
                <w:sz w:val="24"/>
                <w:szCs w:val="24"/>
              </w:rPr>
              <w:t>а</w:t>
            </w:r>
            <w:r>
              <w:rPr>
                <w:rFonts w:ascii="Times New Roman" w:hAnsi="Times New Roman" w:cs="Times New Roman"/>
                <w:sz w:val="24"/>
                <w:szCs w:val="24"/>
              </w:rPr>
              <w:t>чень.</w:t>
            </w:r>
          </w:p>
          <w:p w:rsidR="00910303" w:rsidRDefault="00910303" w:rsidP="00DB16CC">
            <w:pPr>
              <w:jc w:val="center"/>
              <w:rPr>
                <w:rFonts w:ascii="Times New Roman" w:hAnsi="Times New Roman" w:cs="Times New Roman"/>
                <w:b/>
                <w:sz w:val="24"/>
                <w:szCs w:val="24"/>
              </w:rPr>
            </w:pPr>
          </w:p>
        </w:tc>
        <w:tc>
          <w:tcPr>
            <w:tcW w:w="4783" w:type="dxa"/>
          </w:tcPr>
          <w:p w:rsidR="00910303" w:rsidRDefault="001A74D0" w:rsidP="001A74D0">
            <w:pPr>
              <w:jc w:val="right"/>
              <w:rPr>
                <w:rFonts w:ascii="Times New Roman" w:hAnsi="Times New Roman" w:cs="Times New Roman"/>
                <w:b/>
                <w:sz w:val="24"/>
                <w:szCs w:val="24"/>
              </w:rPr>
            </w:pPr>
            <w:r w:rsidRPr="001A74D0">
              <w:rPr>
                <w:rFonts w:ascii="Times New Roman" w:hAnsi="Times New Roman" w:cs="Times New Roman"/>
                <w:b/>
                <w:sz w:val="24"/>
                <w:szCs w:val="24"/>
              </w:rPr>
              <w:drawing>
                <wp:inline distT="0" distB="0" distL="0" distR="0">
                  <wp:extent cx="2838450" cy="2171700"/>
                  <wp:effectExtent l="19050" t="0" r="0" b="0"/>
                  <wp:docPr id="2" name="Рисунок 8" descr="C:\Documents and Settings\User\Local Settings\Temporary Internet Files\Content.Word\DSC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DSC01277.jpg"/>
                          <pic:cNvPicPr>
                            <a:picLocks noChangeAspect="1" noChangeArrowheads="1"/>
                          </pic:cNvPicPr>
                        </pic:nvPicPr>
                        <pic:blipFill>
                          <a:blip r:embed="rId12" cstate="print"/>
                          <a:srcRect/>
                          <a:stretch>
                            <a:fillRect/>
                          </a:stretch>
                        </pic:blipFill>
                        <pic:spPr bwMode="auto">
                          <a:xfrm>
                            <a:off x="0" y="0"/>
                            <a:ext cx="2838450" cy="2171700"/>
                          </a:xfrm>
                          <a:prstGeom prst="rect">
                            <a:avLst/>
                          </a:prstGeom>
                          <a:noFill/>
                          <a:ln w="9525">
                            <a:noFill/>
                            <a:miter lim="800000"/>
                            <a:headEnd/>
                            <a:tailEnd/>
                          </a:ln>
                        </pic:spPr>
                      </pic:pic>
                    </a:graphicData>
                  </a:graphic>
                </wp:inline>
              </w:drawing>
            </w:r>
          </w:p>
        </w:tc>
      </w:tr>
    </w:tbl>
    <w:p w:rsidR="00910303" w:rsidRDefault="00910303" w:rsidP="00DB16CC">
      <w:pPr>
        <w:spacing w:after="0" w:line="240" w:lineRule="auto"/>
        <w:ind w:firstLine="709"/>
        <w:jc w:val="center"/>
        <w:rPr>
          <w:rFonts w:ascii="Times New Roman" w:hAnsi="Times New Roman" w:cs="Times New Roman"/>
          <w:b/>
          <w:sz w:val="24"/>
          <w:szCs w:val="24"/>
        </w:rPr>
      </w:pPr>
    </w:p>
    <w:p w:rsidR="00910303" w:rsidRDefault="00910303" w:rsidP="00DB16CC">
      <w:pPr>
        <w:spacing w:after="0" w:line="240" w:lineRule="auto"/>
        <w:ind w:firstLine="709"/>
        <w:jc w:val="center"/>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16"/>
        <w:gridCol w:w="557"/>
        <w:gridCol w:w="3094"/>
        <w:gridCol w:w="2287"/>
      </w:tblGrid>
      <w:tr w:rsidR="00C5680C" w:rsidTr="00C5680C">
        <w:tc>
          <w:tcPr>
            <w:tcW w:w="5495" w:type="dxa"/>
            <w:shd w:val="clear" w:color="auto" w:fill="C2D69B" w:themeFill="accent3" w:themeFillTint="99"/>
          </w:tcPr>
          <w:p w:rsidR="00C5680C" w:rsidRPr="00C5680C" w:rsidRDefault="00C5680C" w:rsidP="00DB16CC">
            <w:pPr>
              <w:jc w:val="center"/>
              <w:rPr>
                <w:rFonts w:ascii="Times New Roman" w:hAnsi="Times New Roman" w:cs="Times New Roman"/>
                <w:b/>
                <w:i/>
                <w:sz w:val="36"/>
                <w:szCs w:val="36"/>
              </w:rPr>
            </w:pPr>
            <w:r w:rsidRPr="00C5680C">
              <w:rPr>
                <w:rFonts w:ascii="Times New Roman" w:hAnsi="Times New Roman" w:cs="Times New Roman"/>
                <w:b/>
                <w:i/>
                <w:sz w:val="36"/>
                <w:szCs w:val="36"/>
              </w:rPr>
              <w:t>За все мы вас благодарим….</w:t>
            </w:r>
          </w:p>
        </w:tc>
        <w:tc>
          <w:tcPr>
            <w:tcW w:w="567" w:type="dxa"/>
            <w:shd w:val="clear" w:color="auto" w:fill="FFFFFF" w:themeFill="background1"/>
          </w:tcPr>
          <w:p w:rsidR="00C5680C" w:rsidRPr="00C5680C" w:rsidRDefault="00C5680C" w:rsidP="00DB16CC">
            <w:pPr>
              <w:jc w:val="center"/>
              <w:rPr>
                <w:rFonts w:ascii="Times New Roman" w:hAnsi="Times New Roman" w:cs="Times New Roman"/>
                <w:b/>
                <w:i/>
                <w:sz w:val="36"/>
                <w:szCs w:val="36"/>
              </w:rPr>
            </w:pPr>
          </w:p>
        </w:tc>
        <w:tc>
          <w:tcPr>
            <w:tcW w:w="5492" w:type="dxa"/>
            <w:gridSpan w:val="2"/>
            <w:shd w:val="clear" w:color="auto" w:fill="C2D69B" w:themeFill="accent3" w:themeFillTint="99"/>
          </w:tcPr>
          <w:p w:rsidR="00C5680C" w:rsidRPr="00C5680C" w:rsidRDefault="00C5680C" w:rsidP="00DB16CC">
            <w:pPr>
              <w:jc w:val="center"/>
              <w:rPr>
                <w:rFonts w:ascii="Times New Roman" w:hAnsi="Times New Roman" w:cs="Times New Roman"/>
                <w:b/>
                <w:i/>
                <w:sz w:val="36"/>
                <w:szCs w:val="36"/>
              </w:rPr>
            </w:pPr>
            <w:r w:rsidRPr="00C5680C">
              <w:rPr>
                <w:rFonts w:ascii="Times New Roman" w:hAnsi="Times New Roman" w:cs="Times New Roman"/>
                <w:b/>
                <w:i/>
                <w:sz w:val="36"/>
                <w:szCs w:val="36"/>
              </w:rPr>
              <w:t>Наше литературное творчество</w:t>
            </w:r>
          </w:p>
        </w:tc>
      </w:tr>
      <w:tr w:rsidR="00C5680C" w:rsidTr="00C5680C">
        <w:tc>
          <w:tcPr>
            <w:tcW w:w="5495" w:type="dxa"/>
          </w:tcPr>
          <w:p w:rsidR="00C5680C" w:rsidRDefault="00C5680C" w:rsidP="00B96A29">
            <w:pPr>
              <w:jc w:val="both"/>
              <w:rPr>
                <w:rFonts w:ascii="Times New Roman" w:hAnsi="Times New Roman" w:cs="Times New Roman"/>
                <w:sz w:val="24"/>
                <w:szCs w:val="24"/>
              </w:rPr>
            </w:pPr>
            <w:r w:rsidRPr="006B793D">
              <w:rPr>
                <w:rFonts w:ascii="Times New Roman" w:hAnsi="Times New Roman" w:cs="Times New Roman"/>
                <w:sz w:val="24"/>
                <w:szCs w:val="24"/>
              </w:rPr>
              <w:t xml:space="preserve">В преддверии празднования Международного женского дня 8 </w:t>
            </w:r>
            <w:r>
              <w:rPr>
                <w:rFonts w:ascii="Times New Roman" w:hAnsi="Times New Roman" w:cs="Times New Roman"/>
                <w:sz w:val="24"/>
                <w:szCs w:val="24"/>
              </w:rPr>
              <w:t>М</w:t>
            </w:r>
            <w:r w:rsidRPr="006B793D">
              <w:rPr>
                <w:rFonts w:ascii="Times New Roman" w:hAnsi="Times New Roman" w:cs="Times New Roman"/>
                <w:sz w:val="24"/>
                <w:szCs w:val="24"/>
              </w:rPr>
              <w:t>арта в Комплексном центре п. Жигалово была организована встреча для женщин</w:t>
            </w:r>
            <w:r w:rsidR="001E3D8E">
              <w:rPr>
                <w:rFonts w:ascii="Times New Roman" w:hAnsi="Times New Roman" w:cs="Times New Roman"/>
                <w:sz w:val="24"/>
                <w:szCs w:val="24"/>
              </w:rPr>
              <w:t>,</w:t>
            </w:r>
            <w:r w:rsidRPr="006B793D">
              <w:rPr>
                <w:rFonts w:ascii="Times New Roman" w:hAnsi="Times New Roman" w:cs="Times New Roman"/>
                <w:sz w:val="24"/>
                <w:szCs w:val="24"/>
              </w:rPr>
              <w:t xml:space="preserve"> состоящих на обслуживании в отделении помощи на дому и участниц клуба «Мастерица»</w:t>
            </w:r>
            <w:r>
              <w:rPr>
                <w:rFonts w:ascii="Times New Roman" w:hAnsi="Times New Roman" w:cs="Times New Roman"/>
                <w:sz w:val="24"/>
                <w:szCs w:val="24"/>
              </w:rPr>
              <w:t>. После праздника мы получили много отзывов, устных и письменных, за что говорим всем огромное спасибо. Вот один из отзывов от ветерана труда</w:t>
            </w:r>
            <w:r w:rsidR="001E3D8E">
              <w:rPr>
                <w:rFonts w:ascii="Times New Roman" w:hAnsi="Times New Roman" w:cs="Times New Roman"/>
                <w:sz w:val="24"/>
                <w:szCs w:val="24"/>
              </w:rPr>
              <w:t>, 50 лет проработавшей в ветеринарии</w:t>
            </w:r>
            <w:r>
              <w:rPr>
                <w:rFonts w:ascii="Times New Roman" w:hAnsi="Times New Roman" w:cs="Times New Roman"/>
                <w:sz w:val="24"/>
                <w:szCs w:val="24"/>
              </w:rPr>
              <w:t xml:space="preserve"> Власовой Тамары Ивановны: - «Мы, пенсионеры «Ветераны труда», были приглашены в первый раз на праздник, посвященный дню 8-го Марта. За нами была отправлена </w:t>
            </w:r>
            <w:r w:rsidR="007A4913">
              <w:rPr>
                <w:rFonts w:ascii="Times New Roman" w:hAnsi="Times New Roman" w:cs="Times New Roman"/>
                <w:sz w:val="24"/>
                <w:szCs w:val="24"/>
              </w:rPr>
              <w:t>машина,</w:t>
            </w:r>
            <w:r>
              <w:rPr>
                <w:rFonts w:ascii="Times New Roman" w:hAnsi="Times New Roman" w:cs="Times New Roman"/>
                <w:sz w:val="24"/>
                <w:szCs w:val="24"/>
              </w:rPr>
              <w:t xml:space="preserve"> и мы с большим желанием собрались и поехали. Наша встреча с руководителями соцзащиты была необыкновенной, трогательной. Красочно был оформлен кабинет: плакаты, шары, цветы – все это только радовало нас. Был дан концерт, где пели и танцевали народные артисты, милые, задорные девушки, отгадывали слайды, сфотографировались все участники на память. Были вручены памятные подарочки. Большое спасибо, мы были рады познакомиться с вами и, конечно, отпраздновать, попить вместе чай. Благодарим организаторов за мероприятие. Желаем всем крепкого здоровья, семейного счастья, всех земных благ вам, уважаемые наши социальные работники. Если еще пригласите, мы рады встрече с вами. </w:t>
            </w:r>
          </w:p>
          <w:p w:rsidR="00C5680C" w:rsidRDefault="00C5680C" w:rsidP="00B96A29">
            <w:pPr>
              <w:jc w:val="both"/>
              <w:rPr>
                <w:rFonts w:ascii="Times New Roman" w:hAnsi="Times New Roman" w:cs="Times New Roman"/>
                <w:sz w:val="24"/>
                <w:szCs w:val="24"/>
              </w:rPr>
            </w:pPr>
            <w:r>
              <w:rPr>
                <w:rFonts w:ascii="Times New Roman" w:hAnsi="Times New Roman" w:cs="Times New Roman"/>
                <w:sz w:val="24"/>
                <w:szCs w:val="24"/>
              </w:rPr>
              <w:t>От ли</w:t>
            </w:r>
            <w:r w:rsidR="001E3D8E">
              <w:rPr>
                <w:rFonts w:ascii="Times New Roman" w:hAnsi="Times New Roman" w:cs="Times New Roman"/>
                <w:sz w:val="24"/>
                <w:szCs w:val="24"/>
              </w:rPr>
              <w:t>ца всех Власова Тамара Ивановна</w:t>
            </w:r>
            <w:r>
              <w:rPr>
                <w:rFonts w:ascii="Times New Roman" w:hAnsi="Times New Roman" w:cs="Times New Roman"/>
                <w:sz w:val="24"/>
                <w:szCs w:val="24"/>
              </w:rPr>
              <w:t xml:space="preserve"> 10.03.2020 года» </w:t>
            </w:r>
          </w:p>
          <w:p w:rsidR="006551AF" w:rsidRPr="006B793D" w:rsidRDefault="006551AF" w:rsidP="001E3D8E">
            <w:pPr>
              <w:jc w:val="center"/>
              <w:rPr>
                <w:rFonts w:ascii="Times New Roman" w:hAnsi="Times New Roman" w:cs="Times New Roman"/>
                <w:sz w:val="24"/>
                <w:szCs w:val="24"/>
              </w:rPr>
            </w:pPr>
          </w:p>
        </w:tc>
        <w:tc>
          <w:tcPr>
            <w:tcW w:w="567" w:type="dxa"/>
          </w:tcPr>
          <w:p w:rsidR="00C5680C" w:rsidRPr="00725DF5" w:rsidRDefault="00C5680C" w:rsidP="00DB16CC">
            <w:pPr>
              <w:jc w:val="center"/>
              <w:rPr>
                <w:rFonts w:ascii="Times New Roman" w:hAnsi="Times New Roman" w:cs="Times New Roman"/>
                <w:b/>
                <w:sz w:val="24"/>
                <w:szCs w:val="24"/>
              </w:rPr>
            </w:pPr>
          </w:p>
        </w:tc>
        <w:tc>
          <w:tcPr>
            <w:tcW w:w="5492" w:type="dxa"/>
            <w:gridSpan w:val="2"/>
          </w:tcPr>
          <w:p w:rsidR="00C5680C" w:rsidRPr="00725DF5" w:rsidRDefault="00C5680C" w:rsidP="00DB16CC">
            <w:pPr>
              <w:jc w:val="center"/>
              <w:rPr>
                <w:rFonts w:ascii="Times New Roman" w:hAnsi="Times New Roman" w:cs="Times New Roman"/>
                <w:b/>
                <w:sz w:val="24"/>
                <w:szCs w:val="24"/>
              </w:rPr>
            </w:pPr>
            <w:r w:rsidRPr="00725DF5">
              <w:rPr>
                <w:rFonts w:ascii="Times New Roman" w:hAnsi="Times New Roman" w:cs="Times New Roman"/>
                <w:b/>
                <w:sz w:val="24"/>
                <w:szCs w:val="24"/>
              </w:rPr>
              <w:t xml:space="preserve">Бабуся </w:t>
            </w:r>
          </w:p>
          <w:p w:rsidR="00C5680C" w:rsidRDefault="00C5680C" w:rsidP="00DB16CC">
            <w:pPr>
              <w:jc w:val="center"/>
              <w:rPr>
                <w:rFonts w:ascii="Times New Roman" w:hAnsi="Times New Roman" w:cs="Times New Roman"/>
                <w:sz w:val="24"/>
                <w:szCs w:val="24"/>
              </w:rPr>
            </w:pP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Бабуся, бабуся, зачем тебя ночью в отряд занесло к нам сюда?</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По делу, сыночек, по делу, родимый, я шла, не жалея труда.</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Откуда ты родом? Зачем ты, седая, до хаты своей не идешь?</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Дошла. Погорела деревня родная, и хаты моей не найдешь.</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А где же старик твой? Куда он девался с родимой отцовской земли?</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Над дедом немецкий снаряд разорвался, сыны в партизаны ушли.</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Куда же идешь ты навстречу снарядам? Места здесь опасные, мать!</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Хочу отомстить я убийцам и гадам, берлоги их вам показать.</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Спасибо, бабуся, пойдем к командиру. Пойдем я тебя провожу.</w:t>
            </w: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 Пойдем, мой родимый, советскому миру на старости лет послужу.</w:t>
            </w:r>
          </w:p>
          <w:p w:rsidR="00C5680C" w:rsidRDefault="00C5680C" w:rsidP="00200F07">
            <w:pPr>
              <w:jc w:val="both"/>
              <w:rPr>
                <w:rFonts w:ascii="Times New Roman" w:hAnsi="Times New Roman" w:cs="Times New Roman"/>
                <w:sz w:val="24"/>
                <w:szCs w:val="24"/>
              </w:rPr>
            </w:pPr>
          </w:p>
          <w:p w:rsidR="00C5680C" w:rsidRDefault="00C5680C" w:rsidP="00200F07">
            <w:pPr>
              <w:jc w:val="both"/>
              <w:rPr>
                <w:rFonts w:ascii="Times New Roman" w:hAnsi="Times New Roman" w:cs="Times New Roman"/>
                <w:sz w:val="24"/>
                <w:szCs w:val="24"/>
              </w:rPr>
            </w:pPr>
            <w:r>
              <w:rPr>
                <w:rFonts w:ascii="Times New Roman" w:hAnsi="Times New Roman" w:cs="Times New Roman"/>
                <w:sz w:val="24"/>
                <w:szCs w:val="24"/>
              </w:rPr>
              <w:t>23.04.2020 Власова Тамара Ивановна с. Знаменка</w:t>
            </w:r>
          </w:p>
          <w:p w:rsidR="00C5680C" w:rsidRPr="006B793D" w:rsidRDefault="00C5680C" w:rsidP="00200F07">
            <w:pPr>
              <w:jc w:val="both"/>
              <w:rPr>
                <w:rFonts w:ascii="Times New Roman" w:hAnsi="Times New Roman" w:cs="Times New Roman"/>
                <w:sz w:val="24"/>
                <w:szCs w:val="24"/>
              </w:rPr>
            </w:pPr>
          </w:p>
        </w:tc>
      </w:tr>
      <w:tr w:rsidR="00362014" w:rsidRPr="00A86009" w:rsidTr="00F35A7D">
        <w:tc>
          <w:tcPr>
            <w:tcW w:w="11554" w:type="dxa"/>
            <w:gridSpan w:val="4"/>
            <w:shd w:val="clear" w:color="auto" w:fill="C2D69B" w:themeFill="accent3" w:themeFillTint="99"/>
          </w:tcPr>
          <w:p w:rsidR="00362014" w:rsidRPr="00475D4C" w:rsidRDefault="00362014" w:rsidP="00075018">
            <w:pPr>
              <w:jc w:val="center"/>
              <w:rPr>
                <w:rFonts w:ascii="Monotype Corsiva" w:hAnsi="Monotype Corsiva" w:cs="Times New Roman"/>
                <w:i/>
                <w:color w:val="000000" w:themeColor="text1"/>
                <w:sz w:val="36"/>
                <w:szCs w:val="36"/>
              </w:rPr>
            </w:pPr>
            <w:r w:rsidRPr="00475D4C">
              <w:rPr>
                <w:rFonts w:ascii="Monotype Corsiva" w:hAnsi="Monotype Corsiva" w:cs="Times New Roman"/>
                <w:i/>
                <w:color w:val="000000" w:themeColor="text1"/>
                <w:sz w:val="36"/>
                <w:szCs w:val="36"/>
              </w:rPr>
              <w:t xml:space="preserve">ПОЗДРАВЛЯЕМ!!! </w:t>
            </w:r>
          </w:p>
          <w:p w:rsidR="00362014" w:rsidRDefault="002C2A07" w:rsidP="00075018">
            <w:pPr>
              <w:jc w:val="center"/>
              <w:rPr>
                <w:rFonts w:ascii="Monotype Corsiva" w:hAnsi="Monotype Corsiva" w:cs="Times New Roman"/>
                <w:i/>
                <w:color w:val="000000" w:themeColor="text1"/>
                <w:sz w:val="24"/>
                <w:szCs w:val="24"/>
              </w:rPr>
            </w:pPr>
            <w:r>
              <w:rPr>
                <w:rFonts w:ascii="Monotype Corsiva" w:hAnsi="Monotype Corsiva" w:cs="Times New Roman"/>
                <w:i/>
                <w:color w:val="000000" w:themeColor="text1"/>
                <w:sz w:val="24"/>
                <w:szCs w:val="24"/>
              </w:rPr>
              <w:t>С</w:t>
            </w:r>
            <w:r w:rsidR="00362014" w:rsidRPr="00A86009">
              <w:rPr>
                <w:rFonts w:ascii="Monotype Corsiva" w:hAnsi="Monotype Corsiva" w:cs="Times New Roman"/>
                <w:i/>
                <w:color w:val="000000" w:themeColor="text1"/>
                <w:sz w:val="24"/>
                <w:szCs w:val="24"/>
              </w:rPr>
              <w:t>вои дни рождения</w:t>
            </w:r>
            <w:r>
              <w:rPr>
                <w:rFonts w:ascii="Monotype Corsiva" w:hAnsi="Monotype Corsiva" w:cs="Times New Roman"/>
                <w:i/>
                <w:color w:val="000000" w:themeColor="text1"/>
                <w:sz w:val="24"/>
                <w:szCs w:val="24"/>
              </w:rPr>
              <w:t xml:space="preserve"> отметили</w:t>
            </w:r>
            <w:r w:rsidR="007A4913">
              <w:rPr>
                <w:rFonts w:ascii="Monotype Corsiva" w:hAnsi="Monotype Corsiva" w:cs="Times New Roman"/>
                <w:i/>
                <w:color w:val="000000" w:themeColor="text1"/>
                <w:sz w:val="24"/>
                <w:szCs w:val="24"/>
              </w:rPr>
              <w:t>:</w:t>
            </w:r>
          </w:p>
          <w:p w:rsidR="00F35A7D" w:rsidRPr="00A86009" w:rsidRDefault="00F35A7D" w:rsidP="00075018">
            <w:pPr>
              <w:jc w:val="center"/>
              <w:rPr>
                <w:rFonts w:ascii="Monotype Corsiva" w:hAnsi="Monotype Corsiva" w:cs="Times New Roman"/>
                <w:i/>
                <w:color w:val="000000" w:themeColor="text1"/>
                <w:sz w:val="24"/>
                <w:szCs w:val="24"/>
              </w:rPr>
            </w:pPr>
          </w:p>
        </w:tc>
      </w:tr>
      <w:tr w:rsidR="00F35A7D" w:rsidRPr="006551AF" w:rsidTr="00F35A7D">
        <w:tc>
          <w:tcPr>
            <w:tcW w:w="5495" w:type="dxa"/>
            <w:vMerge w:val="restart"/>
          </w:tcPr>
          <w:p w:rsidR="00F35A7D" w:rsidRPr="006551AF" w:rsidRDefault="00F35A7D" w:rsidP="00070FCB">
            <w:pPr>
              <w:jc w:val="both"/>
              <w:rPr>
                <w:rFonts w:ascii="Monotype Corsiva" w:eastAsia="Times New Roman" w:hAnsi="Monotype Corsiva" w:cs="Times New Roman"/>
                <w:i/>
                <w:sz w:val="24"/>
                <w:szCs w:val="24"/>
              </w:rPr>
            </w:pPr>
            <w:r w:rsidRPr="00F35A7D">
              <w:rPr>
                <w:rFonts w:ascii="Monotype Corsiva" w:eastAsia="Times New Roman" w:hAnsi="Monotype Corsiva" w:cs="Times New Roman"/>
                <w:i/>
                <w:noProof/>
                <w:sz w:val="24"/>
                <w:szCs w:val="24"/>
              </w:rPr>
              <w:drawing>
                <wp:inline distT="0" distB="0" distL="0" distR="0">
                  <wp:extent cx="3400425" cy="2552700"/>
                  <wp:effectExtent l="19050" t="0" r="9525" b="0"/>
                  <wp:docPr id="10" name="Рисунок 2" descr="C:\Documents and Settings\User\Рабочий стол\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s100.jpg"/>
                          <pic:cNvPicPr>
                            <a:picLocks noChangeAspect="1" noChangeArrowheads="1"/>
                          </pic:cNvPicPr>
                        </pic:nvPicPr>
                        <pic:blipFill>
                          <a:blip r:embed="rId13" cstate="print"/>
                          <a:srcRect/>
                          <a:stretch>
                            <a:fillRect/>
                          </a:stretch>
                        </pic:blipFill>
                        <pic:spPr bwMode="auto">
                          <a:xfrm>
                            <a:off x="0" y="0"/>
                            <a:ext cx="3400425" cy="2552700"/>
                          </a:xfrm>
                          <a:prstGeom prst="rect">
                            <a:avLst/>
                          </a:prstGeom>
                          <a:noFill/>
                          <a:ln w="9525">
                            <a:noFill/>
                            <a:miter lim="800000"/>
                            <a:headEnd/>
                            <a:tailEnd/>
                          </a:ln>
                        </pic:spPr>
                      </pic:pic>
                    </a:graphicData>
                  </a:graphic>
                </wp:inline>
              </w:drawing>
            </w:r>
          </w:p>
        </w:tc>
        <w:tc>
          <w:tcPr>
            <w:tcW w:w="3746" w:type="dxa"/>
            <w:gridSpan w:val="2"/>
          </w:tcPr>
          <w:p w:rsidR="00F35A7D" w:rsidRPr="006551AF" w:rsidRDefault="00F35A7D" w:rsidP="00652185">
            <w:pPr>
              <w:jc w:val="both"/>
              <w:rPr>
                <w:rFonts w:ascii="Monotype Corsiva" w:eastAsia="Times New Roman" w:hAnsi="Monotype Corsiva" w:cs="Times New Roman"/>
                <w:i/>
                <w:sz w:val="24"/>
                <w:szCs w:val="24"/>
              </w:rPr>
            </w:pPr>
            <w:r w:rsidRPr="006551AF">
              <w:rPr>
                <w:rFonts w:ascii="Monotype Corsiva" w:eastAsia="Times New Roman" w:hAnsi="Monotype Corsiva" w:cs="Times New Roman"/>
                <w:i/>
                <w:sz w:val="24"/>
                <w:szCs w:val="24"/>
              </w:rPr>
              <w:t>Дружинина Тамара Ивановна</w:t>
            </w:r>
          </w:p>
        </w:tc>
        <w:tc>
          <w:tcPr>
            <w:tcW w:w="2313" w:type="dxa"/>
          </w:tcPr>
          <w:p w:rsidR="00F35A7D" w:rsidRPr="006551AF" w:rsidRDefault="00F35A7D" w:rsidP="00652185">
            <w:pPr>
              <w:jc w:val="both"/>
              <w:rPr>
                <w:rFonts w:ascii="Monotype Corsiva" w:eastAsia="Times New Roman" w:hAnsi="Monotype Corsiva" w:cs="Times New Roman"/>
                <w:i/>
                <w:sz w:val="24"/>
                <w:szCs w:val="24"/>
              </w:rPr>
            </w:pPr>
            <w:r w:rsidRPr="006551AF">
              <w:rPr>
                <w:rFonts w:ascii="Monotype Corsiva" w:hAnsi="Monotype Corsiva" w:cs="Times New Roman"/>
                <w:i/>
                <w:sz w:val="24"/>
                <w:szCs w:val="24"/>
              </w:rPr>
              <w:t>03.04.1948</w:t>
            </w:r>
            <w:r w:rsidRPr="006551AF">
              <w:rPr>
                <w:rFonts w:ascii="Monotype Corsiva" w:eastAsia="Times New Roman" w:hAnsi="Monotype Corsiva" w:cs="Times New Roman"/>
                <w:i/>
                <w:sz w:val="24"/>
                <w:szCs w:val="24"/>
              </w:rPr>
              <w:t xml:space="preserve"> </w:t>
            </w:r>
          </w:p>
        </w:tc>
      </w:tr>
      <w:tr w:rsidR="00F35A7D" w:rsidRPr="006551AF" w:rsidTr="00F35A7D">
        <w:tc>
          <w:tcPr>
            <w:tcW w:w="5495" w:type="dxa"/>
            <w:vMerge/>
          </w:tcPr>
          <w:p w:rsidR="00F35A7D" w:rsidRPr="006551AF" w:rsidRDefault="00F35A7D" w:rsidP="00DF2475">
            <w:pPr>
              <w:jc w:val="both"/>
              <w:rPr>
                <w:rFonts w:ascii="Monotype Corsiva" w:eastAsia="Times New Roman" w:hAnsi="Monotype Corsiva" w:cs="Times New Roman"/>
                <w:i/>
                <w:sz w:val="24"/>
                <w:szCs w:val="24"/>
              </w:rPr>
            </w:pPr>
          </w:p>
        </w:tc>
        <w:tc>
          <w:tcPr>
            <w:tcW w:w="3746" w:type="dxa"/>
            <w:gridSpan w:val="2"/>
          </w:tcPr>
          <w:p w:rsidR="00F35A7D" w:rsidRPr="006551AF" w:rsidRDefault="00F35A7D" w:rsidP="00652185">
            <w:pPr>
              <w:jc w:val="both"/>
              <w:rPr>
                <w:rFonts w:ascii="Monotype Corsiva" w:eastAsia="Times New Roman" w:hAnsi="Monotype Corsiva" w:cs="Times New Roman"/>
                <w:i/>
                <w:sz w:val="24"/>
                <w:szCs w:val="24"/>
              </w:rPr>
            </w:pPr>
            <w:r w:rsidRPr="006551AF">
              <w:rPr>
                <w:rFonts w:ascii="Monotype Corsiva" w:eastAsia="Times New Roman" w:hAnsi="Monotype Corsiva" w:cs="Times New Roman"/>
                <w:i/>
                <w:sz w:val="24"/>
                <w:szCs w:val="24"/>
              </w:rPr>
              <w:t>Пешков Сергей Петрович</w:t>
            </w:r>
          </w:p>
        </w:tc>
        <w:tc>
          <w:tcPr>
            <w:tcW w:w="2313" w:type="dxa"/>
          </w:tcPr>
          <w:p w:rsidR="00F35A7D" w:rsidRPr="006551AF" w:rsidRDefault="00F35A7D" w:rsidP="00652185">
            <w:pPr>
              <w:jc w:val="both"/>
              <w:rPr>
                <w:rFonts w:ascii="Monotype Corsiva" w:eastAsia="Times New Roman" w:hAnsi="Monotype Corsiva" w:cs="Times New Roman"/>
                <w:i/>
                <w:sz w:val="24"/>
                <w:szCs w:val="24"/>
              </w:rPr>
            </w:pPr>
            <w:r w:rsidRPr="006551AF">
              <w:rPr>
                <w:rFonts w:ascii="Monotype Corsiva" w:hAnsi="Monotype Corsiva" w:cs="Times New Roman"/>
                <w:i/>
                <w:sz w:val="24"/>
                <w:szCs w:val="24"/>
              </w:rPr>
              <w:t>03.04.1957</w:t>
            </w:r>
            <w:r w:rsidRPr="006551AF">
              <w:rPr>
                <w:rFonts w:ascii="Monotype Corsiva" w:eastAsia="Times New Roman" w:hAnsi="Monotype Corsiva" w:cs="Times New Roman"/>
                <w:i/>
                <w:sz w:val="24"/>
                <w:szCs w:val="24"/>
              </w:rPr>
              <w:t xml:space="preserve"> </w:t>
            </w:r>
          </w:p>
        </w:tc>
      </w:tr>
      <w:tr w:rsidR="00F35A7D" w:rsidRPr="006551AF" w:rsidTr="00F35A7D">
        <w:tc>
          <w:tcPr>
            <w:tcW w:w="5495" w:type="dxa"/>
            <w:vMerge/>
          </w:tcPr>
          <w:p w:rsidR="00F35A7D" w:rsidRPr="006551AF" w:rsidRDefault="00F35A7D" w:rsidP="00DF2475">
            <w:pPr>
              <w:jc w:val="both"/>
              <w:rPr>
                <w:rFonts w:ascii="Monotype Corsiva" w:hAnsi="Monotype Corsiva" w:cs="Times New Roman"/>
                <w:i/>
                <w:sz w:val="24"/>
                <w:szCs w:val="24"/>
              </w:rPr>
            </w:pPr>
          </w:p>
        </w:tc>
        <w:tc>
          <w:tcPr>
            <w:tcW w:w="3746" w:type="dxa"/>
            <w:gridSpan w:val="2"/>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Винокурова Анна Александровна</w:t>
            </w:r>
          </w:p>
        </w:tc>
        <w:tc>
          <w:tcPr>
            <w:tcW w:w="2313" w:type="dxa"/>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 xml:space="preserve">03.04.1936 </w:t>
            </w:r>
          </w:p>
        </w:tc>
      </w:tr>
      <w:tr w:rsidR="00F35A7D" w:rsidRPr="006551AF" w:rsidTr="00F35A7D">
        <w:tc>
          <w:tcPr>
            <w:tcW w:w="5495" w:type="dxa"/>
            <w:vMerge/>
          </w:tcPr>
          <w:p w:rsidR="00F35A7D" w:rsidRPr="006551AF" w:rsidRDefault="00F35A7D" w:rsidP="00EE15D7">
            <w:pPr>
              <w:jc w:val="both"/>
              <w:rPr>
                <w:rFonts w:ascii="Monotype Corsiva" w:hAnsi="Monotype Corsiva" w:cs="Times New Roman"/>
                <w:i/>
                <w:sz w:val="24"/>
                <w:szCs w:val="24"/>
              </w:rPr>
            </w:pPr>
          </w:p>
        </w:tc>
        <w:tc>
          <w:tcPr>
            <w:tcW w:w="3746" w:type="dxa"/>
            <w:gridSpan w:val="2"/>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Ермакова Галина Григорьевна</w:t>
            </w:r>
          </w:p>
        </w:tc>
        <w:tc>
          <w:tcPr>
            <w:tcW w:w="2313" w:type="dxa"/>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 xml:space="preserve">04.04.1937 </w:t>
            </w:r>
          </w:p>
        </w:tc>
      </w:tr>
      <w:tr w:rsidR="00F35A7D" w:rsidRPr="006551AF" w:rsidTr="00F35A7D">
        <w:tc>
          <w:tcPr>
            <w:tcW w:w="5495" w:type="dxa"/>
            <w:vMerge/>
          </w:tcPr>
          <w:p w:rsidR="00F35A7D" w:rsidRPr="006551AF" w:rsidRDefault="00F35A7D" w:rsidP="00EE15D7">
            <w:pPr>
              <w:jc w:val="both"/>
              <w:rPr>
                <w:rFonts w:ascii="Monotype Corsiva" w:hAnsi="Monotype Corsiva" w:cs="Times New Roman"/>
                <w:i/>
                <w:sz w:val="24"/>
                <w:szCs w:val="24"/>
              </w:rPr>
            </w:pPr>
          </w:p>
        </w:tc>
        <w:tc>
          <w:tcPr>
            <w:tcW w:w="3746" w:type="dxa"/>
            <w:gridSpan w:val="2"/>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Захаров Сергей Николаевич</w:t>
            </w:r>
          </w:p>
        </w:tc>
        <w:tc>
          <w:tcPr>
            <w:tcW w:w="2313" w:type="dxa"/>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 xml:space="preserve">23.04.1978 </w:t>
            </w:r>
          </w:p>
        </w:tc>
      </w:tr>
      <w:tr w:rsidR="00F35A7D" w:rsidRPr="006551AF" w:rsidTr="00F35A7D">
        <w:tc>
          <w:tcPr>
            <w:tcW w:w="5495" w:type="dxa"/>
            <w:vMerge/>
          </w:tcPr>
          <w:p w:rsidR="00F35A7D" w:rsidRPr="006551AF" w:rsidRDefault="00F35A7D" w:rsidP="00EE15D7">
            <w:pPr>
              <w:jc w:val="both"/>
              <w:rPr>
                <w:rFonts w:ascii="Monotype Corsiva" w:hAnsi="Monotype Corsiva" w:cs="Times New Roman"/>
                <w:i/>
                <w:sz w:val="24"/>
                <w:szCs w:val="24"/>
              </w:rPr>
            </w:pPr>
          </w:p>
        </w:tc>
        <w:tc>
          <w:tcPr>
            <w:tcW w:w="3746" w:type="dxa"/>
            <w:gridSpan w:val="2"/>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Масалова Анна Павловна</w:t>
            </w:r>
          </w:p>
        </w:tc>
        <w:tc>
          <w:tcPr>
            <w:tcW w:w="2313" w:type="dxa"/>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01.05.1957</w:t>
            </w:r>
          </w:p>
        </w:tc>
      </w:tr>
      <w:tr w:rsidR="00F35A7D" w:rsidRPr="006551AF" w:rsidTr="00F35A7D">
        <w:tc>
          <w:tcPr>
            <w:tcW w:w="5495" w:type="dxa"/>
            <w:vMerge/>
          </w:tcPr>
          <w:p w:rsidR="00F35A7D" w:rsidRPr="006551AF" w:rsidRDefault="00F35A7D" w:rsidP="00EE15D7">
            <w:pPr>
              <w:jc w:val="both"/>
              <w:rPr>
                <w:rFonts w:ascii="Monotype Corsiva" w:hAnsi="Monotype Corsiva" w:cs="Times New Roman"/>
                <w:i/>
                <w:sz w:val="24"/>
                <w:szCs w:val="24"/>
              </w:rPr>
            </w:pPr>
          </w:p>
        </w:tc>
        <w:tc>
          <w:tcPr>
            <w:tcW w:w="3746" w:type="dxa"/>
            <w:gridSpan w:val="2"/>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Тарасенкова Людмила Николаевна</w:t>
            </w:r>
          </w:p>
        </w:tc>
        <w:tc>
          <w:tcPr>
            <w:tcW w:w="2313" w:type="dxa"/>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10.05.1954</w:t>
            </w:r>
          </w:p>
        </w:tc>
      </w:tr>
      <w:tr w:rsidR="00F35A7D" w:rsidRPr="006551AF" w:rsidTr="00F35A7D">
        <w:tc>
          <w:tcPr>
            <w:tcW w:w="5495" w:type="dxa"/>
            <w:vMerge/>
          </w:tcPr>
          <w:p w:rsidR="00F35A7D" w:rsidRPr="006551AF" w:rsidRDefault="00F35A7D" w:rsidP="00EE15D7">
            <w:pPr>
              <w:jc w:val="both"/>
              <w:rPr>
                <w:rFonts w:ascii="Monotype Corsiva" w:hAnsi="Monotype Corsiva" w:cs="Times New Roman"/>
                <w:i/>
                <w:sz w:val="24"/>
                <w:szCs w:val="24"/>
              </w:rPr>
            </w:pPr>
          </w:p>
        </w:tc>
        <w:tc>
          <w:tcPr>
            <w:tcW w:w="3746" w:type="dxa"/>
            <w:gridSpan w:val="2"/>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lang w:val="en-US"/>
              </w:rPr>
              <w:t>Бузикова Дина Михайловна</w:t>
            </w:r>
          </w:p>
        </w:tc>
        <w:tc>
          <w:tcPr>
            <w:tcW w:w="2313" w:type="dxa"/>
          </w:tcPr>
          <w:p w:rsidR="00F35A7D" w:rsidRPr="006551AF" w:rsidRDefault="00F35A7D" w:rsidP="00652185">
            <w:pPr>
              <w:jc w:val="both"/>
              <w:rPr>
                <w:rFonts w:ascii="Monotype Corsiva" w:hAnsi="Monotype Corsiva" w:cs="Times New Roman"/>
                <w:i/>
                <w:sz w:val="24"/>
                <w:szCs w:val="24"/>
              </w:rPr>
            </w:pPr>
            <w:r w:rsidRPr="006551AF">
              <w:rPr>
                <w:rFonts w:ascii="Monotype Corsiva" w:hAnsi="Monotype Corsiva" w:cs="Times New Roman"/>
                <w:i/>
                <w:sz w:val="24"/>
                <w:szCs w:val="24"/>
              </w:rPr>
              <w:t>27.05.1961</w:t>
            </w:r>
          </w:p>
        </w:tc>
      </w:tr>
      <w:tr w:rsidR="00F35A7D" w:rsidRPr="006551AF" w:rsidTr="00F35A7D">
        <w:tc>
          <w:tcPr>
            <w:tcW w:w="5495" w:type="dxa"/>
            <w:vMerge/>
          </w:tcPr>
          <w:p w:rsidR="00F35A7D" w:rsidRPr="006551AF" w:rsidRDefault="00F35A7D" w:rsidP="00EE15D7">
            <w:pPr>
              <w:jc w:val="both"/>
              <w:rPr>
                <w:rFonts w:ascii="Monotype Corsiva" w:hAnsi="Monotype Corsiva" w:cs="Times New Roman"/>
                <w:i/>
                <w:sz w:val="24"/>
                <w:szCs w:val="24"/>
              </w:rPr>
            </w:pPr>
          </w:p>
        </w:tc>
        <w:tc>
          <w:tcPr>
            <w:tcW w:w="3746" w:type="dxa"/>
            <w:gridSpan w:val="2"/>
          </w:tcPr>
          <w:p w:rsidR="00F35A7D" w:rsidRPr="006551AF" w:rsidRDefault="00F35A7D" w:rsidP="00652185">
            <w:pPr>
              <w:jc w:val="both"/>
              <w:rPr>
                <w:rFonts w:ascii="Monotype Corsiva" w:hAnsi="Monotype Corsiva"/>
                <w:sz w:val="24"/>
                <w:szCs w:val="24"/>
              </w:rPr>
            </w:pPr>
            <w:r w:rsidRPr="006551AF">
              <w:rPr>
                <w:rFonts w:ascii="Monotype Corsiva" w:hAnsi="Monotype Corsiva"/>
                <w:sz w:val="24"/>
                <w:szCs w:val="24"/>
              </w:rPr>
              <w:t>Кузнецов Юрий Михайлович</w:t>
            </w:r>
          </w:p>
        </w:tc>
        <w:tc>
          <w:tcPr>
            <w:tcW w:w="2313" w:type="dxa"/>
          </w:tcPr>
          <w:p w:rsidR="00F35A7D" w:rsidRPr="006551AF" w:rsidRDefault="00F35A7D" w:rsidP="00652185">
            <w:pPr>
              <w:jc w:val="both"/>
              <w:rPr>
                <w:rFonts w:ascii="Monotype Corsiva" w:eastAsia="Times New Roman" w:hAnsi="Monotype Corsiva" w:cs="Times New Roman"/>
                <w:i/>
                <w:sz w:val="24"/>
                <w:szCs w:val="24"/>
              </w:rPr>
            </w:pPr>
            <w:r w:rsidRPr="006551AF">
              <w:rPr>
                <w:rFonts w:ascii="Monotype Corsiva" w:hAnsi="Monotype Corsiva"/>
                <w:sz w:val="24"/>
                <w:szCs w:val="24"/>
              </w:rPr>
              <w:t>28.05.1937</w:t>
            </w:r>
          </w:p>
        </w:tc>
      </w:tr>
      <w:tr w:rsidR="00F35A7D" w:rsidRPr="006551AF" w:rsidTr="00F35A7D">
        <w:trPr>
          <w:trHeight w:val="1619"/>
        </w:trPr>
        <w:tc>
          <w:tcPr>
            <w:tcW w:w="5495" w:type="dxa"/>
            <w:vMerge/>
          </w:tcPr>
          <w:p w:rsidR="00F35A7D" w:rsidRPr="006551AF" w:rsidRDefault="00F35A7D" w:rsidP="00EE15D7">
            <w:pPr>
              <w:jc w:val="both"/>
              <w:rPr>
                <w:rFonts w:ascii="Monotype Corsiva" w:hAnsi="Monotype Corsiva" w:cs="Times New Roman"/>
                <w:i/>
                <w:sz w:val="24"/>
                <w:szCs w:val="24"/>
              </w:rPr>
            </w:pPr>
          </w:p>
        </w:tc>
        <w:tc>
          <w:tcPr>
            <w:tcW w:w="3746" w:type="dxa"/>
            <w:gridSpan w:val="2"/>
          </w:tcPr>
          <w:p w:rsidR="00F35A7D" w:rsidRPr="006551AF" w:rsidRDefault="00F35A7D" w:rsidP="00EE15D7">
            <w:pPr>
              <w:jc w:val="both"/>
              <w:rPr>
                <w:rFonts w:ascii="Monotype Corsiva" w:hAnsi="Monotype Corsiva" w:cs="Times New Roman"/>
                <w:i/>
                <w:sz w:val="24"/>
                <w:szCs w:val="24"/>
              </w:rPr>
            </w:pPr>
          </w:p>
        </w:tc>
        <w:tc>
          <w:tcPr>
            <w:tcW w:w="2313" w:type="dxa"/>
          </w:tcPr>
          <w:p w:rsidR="00F35A7D" w:rsidRPr="006551AF" w:rsidRDefault="00F35A7D" w:rsidP="00EE15D7">
            <w:pPr>
              <w:jc w:val="both"/>
              <w:rPr>
                <w:rFonts w:ascii="Monotype Corsiva" w:hAnsi="Monotype Corsiva" w:cs="Times New Roman"/>
                <w:i/>
                <w:sz w:val="24"/>
                <w:szCs w:val="24"/>
              </w:rPr>
            </w:pPr>
          </w:p>
        </w:tc>
      </w:tr>
    </w:tbl>
    <w:p w:rsidR="0075372B" w:rsidRPr="002C2A07" w:rsidRDefault="0075372B" w:rsidP="002C2A07">
      <w:pPr>
        <w:tabs>
          <w:tab w:val="left" w:pos="2322"/>
        </w:tabs>
        <w:jc w:val="center"/>
        <w:rPr>
          <w:rFonts w:ascii="Monotype Corsiva" w:hAnsi="Monotype Corsiva"/>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54"/>
      </w:tblGrid>
      <w:tr w:rsidR="00935460" w:rsidTr="0075372B">
        <w:tc>
          <w:tcPr>
            <w:tcW w:w="11554" w:type="dxa"/>
          </w:tcPr>
          <w:p w:rsidR="00935460" w:rsidRDefault="00BE00F1" w:rsidP="00A86009">
            <w:pPr>
              <w:rPr>
                <w:rFonts w:ascii="Monotype Corsiva" w:hAnsi="Monotype Corsiva"/>
                <w:color w:val="000000" w:themeColor="text1"/>
                <w:sz w:val="24"/>
                <w:szCs w:val="24"/>
              </w:rPr>
            </w:pPr>
            <w:r w:rsidRPr="006551AF">
              <w:rPr>
                <w:rFonts w:ascii="Monotype Corsiva" w:hAnsi="Monotype Corsiva"/>
                <w:b/>
                <w:sz w:val="24"/>
                <w:szCs w:val="24"/>
              </w:rPr>
              <w:t>В апреле  юбилеи отметил  Демидов Виталий Иванович (65 лет)  в мае  - Богданова Наталья</w:t>
            </w:r>
            <w:r w:rsidRPr="002C2A07">
              <w:rPr>
                <w:rFonts w:ascii="Monotype Corsiva" w:hAnsi="Monotype Corsiva"/>
                <w:b/>
                <w:sz w:val="26"/>
                <w:szCs w:val="26"/>
              </w:rPr>
              <w:t xml:space="preserve"> Васильевна</w:t>
            </w:r>
            <w:r w:rsidRPr="00DF2475">
              <w:rPr>
                <w:rFonts w:ascii="Monotype Corsiva" w:hAnsi="Monotype Corsiva"/>
                <w:b/>
              </w:rPr>
              <w:t xml:space="preserve"> (</w:t>
            </w:r>
            <w:r w:rsidRPr="002C2A07">
              <w:rPr>
                <w:rFonts w:ascii="Monotype Corsiva" w:hAnsi="Monotype Corsiva"/>
                <w:b/>
                <w:sz w:val="24"/>
                <w:szCs w:val="24"/>
              </w:rPr>
              <w:t>65 лет</w:t>
            </w:r>
            <w:r>
              <w:rPr>
                <w:rFonts w:ascii="Monotype Corsiva" w:hAnsi="Monotype Corsiva"/>
                <w:b/>
              </w:rPr>
              <w:t xml:space="preserve">), </w:t>
            </w:r>
            <w:r w:rsidRPr="002C2A07">
              <w:rPr>
                <w:rFonts w:ascii="Monotype Corsiva" w:hAnsi="Monotype Corsiva"/>
                <w:b/>
                <w:sz w:val="24"/>
                <w:szCs w:val="24"/>
              </w:rPr>
              <w:t xml:space="preserve">и </w:t>
            </w:r>
            <w:r w:rsidRPr="002C2A07">
              <w:rPr>
                <w:rFonts w:ascii="Monotype Corsiva" w:hAnsi="Monotype Corsiva"/>
                <w:b/>
                <w:sz w:val="26"/>
                <w:szCs w:val="26"/>
              </w:rPr>
              <w:t>Барауля Мария Семеновна</w:t>
            </w:r>
            <w:r w:rsidRPr="00DF2475">
              <w:rPr>
                <w:rFonts w:ascii="Monotype Corsiva" w:hAnsi="Monotype Corsiva"/>
                <w:b/>
              </w:rPr>
              <w:t xml:space="preserve"> (</w:t>
            </w:r>
            <w:r w:rsidRPr="002C2A07">
              <w:rPr>
                <w:rFonts w:ascii="Monotype Corsiva" w:hAnsi="Monotype Corsiva"/>
                <w:b/>
                <w:sz w:val="24"/>
                <w:szCs w:val="24"/>
              </w:rPr>
              <w:t>95 лет</w:t>
            </w:r>
            <w:r w:rsidRPr="00DF2475">
              <w:rPr>
                <w:rFonts w:ascii="Monotype Corsiva" w:hAnsi="Monotype Corsiva"/>
                <w:b/>
              </w:rPr>
              <w:t>)</w:t>
            </w:r>
            <w:r>
              <w:rPr>
                <w:rFonts w:ascii="Monotype Corsiva" w:hAnsi="Monotype Corsiva"/>
                <w:b/>
              </w:rPr>
              <w:t xml:space="preserve">. </w:t>
            </w:r>
            <w:r w:rsidRPr="002C2A07">
              <w:rPr>
                <w:rFonts w:ascii="Monotype Corsiva" w:hAnsi="Monotype Corsiva"/>
                <w:b/>
                <w:sz w:val="24"/>
                <w:szCs w:val="24"/>
              </w:rPr>
              <w:t>Мы вас сердечно поздравляем! Желаем крепкого здоровья и много сил!</w:t>
            </w:r>
          </w:p>
        </w:tc>
      </w:tr>
    </w:tbl>
    <w:p w:rsidR="00910303" w:rsidRDefault="00910303" w:rsidP="001C23CA">
      <w:pPr>
        <w:jc w:val="center"/>
        <w:rPr>
          <w:rFonts w:ascii="Monotype Corsiva" w:hAnsi="Monotype Corsiva"/>
          <w:color w:val="000000" w:themeColor="text1"/>
          <w:sz w:val="24"/>
          <w:szCs w:val="24"/>
        </w:rPr>
      </w:pPr>
      <w:r w:rsidRPr="00910303">
        <w:rPr>
          <w:rFonts w:ascii="Monotype Corsiva" w:hAnsi="Monotype Corsiva"/>
          <w:noProof/>
          <w:color w:val="000000" w:themeColor="text1"/>
          <w:sz w:val="24"/>
          <w:szCs w:val="24"/>
        </w:rPr>
        <w:lastRenderedPageBreak/>
        <w:drawing>
          <wp:inline distT="0" distB="0" distL="0" distR="0">
            <wp:extent cx="5940425" cy="8362950"/>
            <wp:effectExtent l="1905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0425" cy="8362950"/>
                    </a:xfrm>
                    <a:prstGeom prst="rect">
                      <a:avLst/>
                    </a:prstGeom>
                    <a:noFill/>
                    <a:ln w="9525">
                      <a:noFill/>
                      <a:miter lim="800000"/>
                      <a:headEnd/>
                      <a:tailEnd/>
                    </a:ln>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7"/>
        <w:gridCol w:w="5777"/>
      </w:tblGrid>
      <w:tr w:rsidR="00A4471D" w:rsidTr="00991FE2">
        <w:tc>
          <w:tcPr>
            <w:tcW w:w="5777" w:type="dxa"/>
          </w:tcPr>
          <w:p w:rsidR="00A4471D" w:rsidRDefault="00D33B88" w:rsidP="00A86009">
            <w:pPr>
              <w:rPr>
                <w:rFonts w:ascii="Monotype Corsiva" w:hAnsi="Monotype Corsiva"/>
                <w:color w:val="000000" w:themeColor="text1"/>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pllsll.com/assets/tmp/storage/92/86/55/d9b0793a29b.jpg" style="width:24pt;height:24pt"/>
              </w:pict>
            </w:r>
            <w:r w:rsidR="00775829">
              <w:rPr>
                <w:noProof/>
              </w:rPr>
              <w:drawing>
                <wp:inline distT="0" distB="0" distL="0" distR="0">
                  <wp:extent cx="676275" cy="676275"/>
                  <wp:effectExtent l="19050" t="0" r="9525" b="0"/>
                  <wp:docPr id="5" name="Рисунок 4" descr="C:\Documents and Settings\Admin\Рабочий стол\Лариса\d9b0793a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Лариса\d9b0793a29b.jpg"/>
                          <pic:cNvPicPr>
                            <a:picLocks noChangeAspect="1" noChangeArrowheads="1"/>
                          </pic:cNvPicPr>
                        </pic:nvPicPr>
                        <pic:blipFill>
                          <a:blip r:embed="rId15" cstate="print"/>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5777" w:type="dxa"/>
          </w:tcPr>
          <w:p w:rsidR="00A4471D" w:rsidRDefault="00A4471D" w:rsidP="00A86009">
            <w:pPr>
              <w:rPr>
                <w:rFonts w:ascii="Times New Roman" w:hAnsi="Times New Roman" w:cs="Times New Roman"/>
                <w:color w:val="000000" w:themeColor="text1"/>
                <w:sz w:val="18"/>
                <w:szCs w:val="18"/>
              </w:rPr>
            </w:pPr>
            <w:r w:rsidRPr="00A4471D">
              <w:rPr>
                <w:rFonts w:ascii="Times New Roman" w:hAnsi="Times New Roman" w:cs="Times New Roman"/>
                <w:b/>
                <w:color w:val="000000" w:themeColor="text1"/>
                <w:sz w:val="18"/>
                <w:szCs w:val="18"/>
              </w:rPr>
              <w:t>Издатель:</w:t>
            </w:r>
            <w:r>
              <w:rPr>
                <w:rFonts w:ascii="Times New Roman" w:hAnsi="Times New Roman" w:cs="Times New Roman"/>
                <w:b/>
                <w:color w:val="000000" w:themeColor="text1"/>
                <w:sz w:val="18"/>
                <w:szCs w:val="18"/>
              </w:rPr>
              <w:t xml:space="preserve"> </w:t>
            </w:r>
            <w:r w:rsidRPr="00A4471D">
              <w:rPr>
                <w:rFonts w:ascii="Times New Roman" w:hAnsi="Times New Roman" w:cs="Times New Roman"/>
                <w:color w:val="000000" w:themeColor="text1"/>
                <w:sz w:val="18"/>
                <w:szCs w:val="18"/>
              </w:rPr>
              <w:t>ОГБУСО «КЦСОН Жигаловского района»</w:t>
            </w:r>
          </w:p>
          <w:p w:rsidR="00A4471D" w:rsidRDefault="00A4471D" w:rsidP="00DB6151">
            <w:pPr>
              <w:rPr>
                <w:rFonts w:ascii="Times New Roman" w:hAnsi="Times New Roman" w:cs="Times New Roman"/>
                <w:color w:val="000000" w:themeColor="text1"/>
                <w:sz w:val="18"/>
                <w:szCs w:val="18"/>
              </w:rPr>
            </w:pPr>
            <w:r>
              <w:rPr>
                <w:rFonts w:ascii="Times New Roman" w:hAnsi="Times New Roman" w:cs="Times New Roman"/>
                <w:b/>
                <w:color w:val="000000" w:themeColor="text1"/>
                <w:sz w:val="18"/>
                <w:szCs w:val="18"/>
              </w:rPr>
              <w:t xml:space="preserve">Адрес:  </w:t>
            </w:r>
            <w:r>
              <w:rPr>
                <w:rFonts w:ascii="Times New Roman" w:hAnsi="Times New Roman" w:cs="Times New Roman"/>
                <w:color w:val="000000" w:themeColor="text1"/>
                <w:sz w:val="18"/>
                <w:szCs w:val="18"/>
              </w:rPr>
              <w:t xml:space="preserve">     п. Жигалово ул. Партизанская</w:t>
            </w:r>
            <w:r w:rsidR="00DB6151">
              <w:rPr>
                <w:rFonts w:ascii="Times New Roman" w:hAnsi="Times New Roman" w:cs="Times New Roman"/>
                <w:color w:val="000000" w:themeColor="text1"/>
                <w:sz w:val="18"/>
                <w:szCs w:val="18"/>
              </w:rPr>
              <w:t>,</w:t>
            </w:r>
            <w:r w:rsidR="00DB6151" w:rsidRPr="000D747B">
              <w:rPr>
                <w:rFonts w:ascii="Times New Roman" w:hAnsi="Times New Roman" w:cs="Times New Roman"/>
                <w:color w:val="000000" w:themeColor="text1"/>
                <w:sz w:val="18"/>
                <w:szCs w:val="18"/>
              </w:rPr>
              <w:t xml:space="preserve"> </w:t>
            </w:r>
            <w:r w:rsidR="00DB6151">
              <w:rPr>
                <w:rFonts w:ascii="Times New Roman" w:hAnsi="Times New Roman" w:cs="Times New Roman"/>
                <w:color w:val="000000" w:themeColor="text1"/>
                <w:sz w:val="18"/>
                <w:szCs w:val="18"/>
              </w:rPr>
              <w:t>д.</w:t>
            </w:r>
            <w:r w:rsidR="00DB6151" w:rsidRPr="000D747B">
              <w:rPr>
                <w:rFonts w:ascii="Times New Roman" w:hAnsi="Times New Roman" w:cs="Times New Roman"/>
                <w:color w:val="000000" w:themeColor="text1"/>
                <w:sz w:val="18"/>
                <w:szCs w:val="18"/>
              </w:rPr>
              <w:t xml:space="preserve"> 56</w:t>
            </w:r>
          </w:p>
          <w:p w:rsidR="00DB6151" w:rsidRDefault="00DB6151" w:rsidP="00DB6151">
            <w:pPr>
              <w:rPr>
                <w:rFonts w:ascii="Times New Roman" w:hAnsi="Times New Roman" w:cs="Times New Roman"/>
                <w:color w:val="000000" w:themeColor="text1"/>
                <w:sz w:val="18"/>
                <w:szCs w:val="18"/>
              </w:rPr>
            </w:pPr>
            <w:r w:rsidRPr="00BC3E33">
              <w:rPr>
                <w:rFonts w:ascii="Times New Roman" w:hAnsi="Times New Roman" w:cs="Times New Roman"/>
                <w:b/>
                <w:color w:val="000000" w:themeColor="text1"/>
                <w:sz w:val="18"/>
                <w:szCs w:val="18"/>
              </w:rPr>
              <w:t>Телефон:</w:t>
            </w:r>
            <w:r>
              <w:rPr>
                <w:rFonts w:ascii="Times New Roman" w:hAnsi="Times New Roman" w:cs="Times New Roman"/>
                <w:color w:val="000000" w:themeColor="text1"/>
                <w:sz w:val="18"/>
                <w:szCs w:val="18"/>
              </w:rPr>
              <w:t xml:space="preserve"> 8 (39551) 3-12-47</w:t>
            </w:r>
          </w:p>
          <w:p w:rsidR="00DB6151" w:rsidRPr="00DB6151" w:rsidRDefault="00DB6151" w:rsidP="00677D81">
            <w:pPr>
              <w:rPr>
                <w:rFonts w:ascii="Monotype Corsiva" w:hAnsi="Monotype Corsiva"/>
                <w:color w:val="000000" w:themeColor="text1"/>
                <w:sz w:val="24"/>
                <w:szCs w:val="24"/>
              </w:rPr>
            </w:pPr>
            <w:r w:rsidRPr="00BC3E33">
              <w:rPr>
                <w:rFonts w:ascii="Times New Roman" w:hAnsi="Times New Roman" w:cs="Times New Roman"/>
                <w:b/>
                <w:color w:val="000000" w:themeColor="text1"/>
                <w:sz w:val="18"/>
                <w:szCs w:val="18"/>
              </w:rPr>
              <w:t>Тираж</w:t>
            </w:r>
            <w:r w:rsidR="00677D81">
              <w:rPr>
                <w:rFonts w:ascii="Times New Roman" w:hAnsi="Times New Roman" w:cs="Times New Roman"/>
                <w:color w:val="000000" w:themeColor="text1"/>
                <w:sz w:val="18"/>
                <w:szCs w:val="18"/>
              </w:rPr>
              <w:t>: 52</w:t>
            </w:r>
            <w:r>
              <w:rPr>
                <w:rFonts w:ascii="Times New Roman" w:hAnsi="Times New Roman" w:cs="Times New Roman"/>
                <w:color w:val="000000" w:themeColor="text1"/>
                <w:sz w:val="18"/>
                <w:szCs w:val="18"/>
              </w:rPr>
              <w:t xml:space="preserve"> экземпляр</w:t>
            </w:r>
            <w:r w:rsidR="00677D81">
              <w:rPr>
                <w:rFonts w:ascii="Times New Roman" w:hAnsi="Times New Roman" w:cs="Times New Roman"/>
                <w:color w:val="000000" w:themeColor="text1"/>
                <w:sz w:val="18"/>
                <w:szCs w:val="18"/>
              </w:rPr>
              <w:t>а</w:t>
            </w:r>
          </w:p>
        </w:tc>
      </w:tr>
    </w:tbl>
    <w:p w:rsidR="0075372B" w:rsidRPr="00A86009" w:rsidRDefault="0075372B" w:rsidP="00775829">
      <w:pPr>
        <w:rPr>
          <w:rFonts w:ascii="Monotype Corsiva" w:hAnsi="Monotype Corsiva"/>
          <w:color w:val="000000" w:themeColor="text1"/>
          <w:sz w:val="24"/>
          <w:szCs w:val="24"/>
        </w:rPr>
      </w:pPr>
    </w:p>
    <w:sectPr w:rsidR="0075372B" w:rsidRPr="00A86009" w:rsidSect="00C63577">
      <w:pgSz w:w="11906" w:h="16838"/>
      <w:pgMar w:top="284" w:right="284" w:bottom="284"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8A7" w:rsidRDefault="00A108A7" w:rsidP="00B84172">
      <w:pPr>
        <w:spacing w:after="0" w:line="240" w:lineRule="auto"/>
      </w:pPr>
      <w:r>
        <w:separator/>
      </w:r>
    </w:p>
  </w:endnote>
  <w:endnote w:type="continuationSeparator" w:id="1">
    <w:p w:rsidR="00A108A7" w:rsidRDefault="00A108A7" w:rsidP="00B841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Segoe Script">
    <w:altName w:val="Arial"/>
    <w:charset w:val="CC"/>
    <w:family w:val="swiss"/>
    <w:pitch w:val="variable"/>
    <w:sig w:usb0="00000001"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8A7" w:rsidRDefault="00A108A7" w:rsidP="00B84172">
      <w:pPr>
        <w:spacing w:after="0" w:line="240" w:lineRule="auto"/>
      </w:pPr>
      <w:r>
        <w:separator/>
      </w:r>
    </w:p>
  </w:footnote>
  <w:footnote w:type="continuationSeparator" w:id="1">
    <w:p w:rsidR="00A108A7" w:rsidRDefault="00A108A7" w:rsidP="00B8417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39938">
      <o:colormenu v:ext="edit" fillcolor="none [3206]"/>
    </o:shapedefaults>
  </w:hdrShapeDefaults>
  <w:footnotePr>
    <w:footnote w:id="0"/>
    <w:footnote w:id="1"/>
  </w:footnotePr>
  <w:endnotePr>
    <w:endnote w:id="0"/>
    <w:endnote w:id="1"/>
  </w:endnotePr>
  <w:compat>
    <w:useFELayout/>
  </w:compat>
  <w:rsids>
    <w:rsidRoot w:val="00DF042F"/>
    <w:rsid w:val="00002037"/>
    <w:rsid w:val="00015D8D"/>
    <w:rsid w:val="00044281"/>
    <w:rsid w:val="00070FCB"/>
    <w:rsid w:val="00075018"/>
    <w:rsid w:val="00096AA0"/>
    <w:rsid w:val="000D747B"/>
    <w:rsid w:val="000E53CE"/>
    <w:rsid w:val="001475F9"/>
    <w:rsid w:val="00183B1E"/>
    <w:rsid w:val="00187FA3"/>
    <w:rsid w:val="001A74D0"/>
    <w:rsid w:val="001B0738"/>
    <w:rsid w:val="001C1872"/>
    <w:rsid w:val="001C23CA"/>
    <w:rsid w:val="001E3D8E"/>
    <w:rsid w:val="00200F07"/>
    <w:rsid w:val="002934CD"/>
    <w:rsid w:val="002A1ECB"/>
    <w:rsid w:val="002A607D"/>
    <w:rsid w:val="002C2A07"/>
    <w:rsid w:val="002D73C2"/>
    <w:rsid w:val="002D7561"/>
    <w:rsid w:val="002E5001"/>
    <w:rsid w:val="00310C9E"/>
    <w:rsid w:val="00362014"/>
    <w:rsid w:val="003A39CE"/>
    <w:rsid w:val="003B50B7"/>
    <w:rsid w:val="00420863"/>
    <w:rsid w:val="00426A68"/>
    <w:rsid w:val="00472E9F"/>
    <w:rsid w:val="00475D4C"/>
    <w:rsid w:val="004815AB"/>
    <w:rsid w:val="00492671"/>
    <w:rsid w:val="004B3DBC"/>
    <w:rsid w:val="004E3D0E"/>
    <w:rsid w:val="00514993"/>
    <w:rsid w:val="00535CC0"/>
    <w:rsid w:val="005574C9"/>
    <w:rsid w:val="005A5554"/>
    <w:rsid w:val="005A5961"/>
    <w:rsid w:val="005F0710"/>
    <w:rsid w:val="005F0899"/>
    <w:rsid w:val="005F4A82"/>
    <w:rsid w:val="006551AF"/>
    <w:rsid w:val="0066740A"/>
    <w:rsid w:val="0067704C"/>
    <w:rsid w:val="00677D81"/>
    <w:rsid w:val="006A4EAF"/>
    <w:rsid w:val="006B793D"/>
    <w:rsid w:val="0072302D"/>
    <w:rsid w:val="00725DF5"/>
    <w:rsid w:val="0075372B"/>
    <w:rsid w:val="00775829"/>
    <w:rsid w:val="0078321D"/>
    <w:rsid w:val="007921DB"/>
    <w:rsid w:val="007A4913"/>
    <w:rsid w:val="00815A7E"/>
    <w:rsid w:val="00835130"/>
    <w:rsid w:val="00847A89"/>
    <w:rsid w:val="00887D66"/>
    <w:rsid w:val="008D03FC"/>
    <w:rsid w:val="008F0900"/>
    <w:rsid w:val="008F1959"/>
    <w:rsid w:val="00901FDB"/>
    <w:rsid w:val="00906E6A"/>
    <w:rsid w:val="00910303"/>
    <w:rsid w:val="00935460"/>
    <w:rsid w:val="00952F25"/>
    <w:rsid w:val="00983FA6"/>
    <w:rsid w:val="00991FE2"/>
    <w:rsid w:val="009E126B"/>
    <w:rsid w:val="00A10057"/>
    <w:rsid w:val="00A108A7"/>
    <w:rsid w:val="00A235C9"/>
    <w:rsid w:val="00A27F2F"/>
    <w:rsid w:val="00A4471D"/>
    <w:rsid w:val="00A52AF4"/>
    <w:rsid w:val="00A86009"/>
    <w:rsid w:val="00A92E4B"/>
    <w:rsid w:val="00A94034"/>
    <w:rsid w:val="00AA0971"/>
    <w:rsid w:val="00AB1560"/>
    <w:rsid w:val="00B17369"/>
    <w:rsid w:val="00B354EB"/>
    <w:rsid w:val="00B84172"/>
    <w:rsid w:val="00B93F09"/>
    <w:rsid w:val="00B96A29"/>
    <w:rsid w:val="00BA5495"/>
    <w:rsid w:val="00BB3984"/>
    <w:rsid w:val="00BC3E33"/>
    <w:rsid w:val="00BE00F1"/>
    <w:rsid w:val="00C209E2"/>
    <w:rsid w:val="00C37214"/>
    <w:rsid w:val="00C51E4F"/>
    <w:rsid w:val="00C55599"/>
    <w:rsid w:val="00C5680C"/>
    <w:rsid w:val="00C63577"/>
    <w:rsid w:val="00C67F1F"/>
    <w:rsid w:val="00C8669A"/>
    <w:rsid w:val="00D33B88"/>
    <w:rsid w:val="00D53DC6"/>
    <w:rsid w:val="00D56841"/>
    <w:rsid w:val="00D96AC5"/>
    <w:rsid w:val="00DB16CC"/>
    <w:rsid w:val="00DB6151"/>
    <w:rsid w:val="00DF042F"/>
    <w:rsid w:val="00DF2475"/>
    <w:rsid w:val="00E74CA5"/>
    <w:rsid w:val="00EE15D7"/>
    <w:rsid w:val="00EF1F79"/>
    <w:rsid w:val="00F35A7D"/>
    <w:rsid w:val="00F72874"/>
    <w:rsid w:val="00F7298A"/>
    <w:rsid w:val="00F83BC8"/>
    <w:rsid w:val="00FA5C12"/>
    <w:rsid w:val="00FB1B38"/>
    <w:rsid w:val="00FE72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32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F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04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6674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740A"/>
    <w:rPr>
      <w:rFonts w:ascii="Tahoma" w:hAnsi="Tahoma" w:cs="Tahoma"/>
      <w:sz w:val="16"/>
      <w:szCs w:val="16"/>
    </w:rPr>
  </w:style>
  <w:style w:type="paragraph" w:styleId="a6">
    <w:name w:val="header"/>
    <w:basedOn w:val="a"/>
    <w:link w:val="a7"/>
    <w:uiPriority w:val="99"/>
    <w:semiHidden/>
    <w:unhideWhenUsed/>
    <w:rsid w:val="00B8417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84172"/>
  </w:style>
  <w:style w:type="paragraph" w:styleId="a8">
    <w:name w:val="footer"/>
    <w:basedOn w:val="a"/>
    <w:link w:val="a9"/>
    <w:uiPriority w:val="99"/>
    <w:semiHidden/>
    <w:unhideWhenUsed/>
    <w:rsid w:val="00B8417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84172"/>
  </w:style>
  <w:style w:type="table" w:customStyle="1" w:styleId="1">
    <w:name w:val="Светлая заливка1"/>
    <w:basedOn w:val="a1"/>
    <w:uiPriority w:val="60"/>
    <w:rsid w:val="00310C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310C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310C9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310C9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310C9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310C9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2">
    <w:name w:val="Medium Shading 2 Accent 2"/>
    <w:basedOn w:val="a1"/>
    <w:uiPriority w:val="64"/>
    <w:rsid w:val="00310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
    <w:name w:val="Средняя заливка 21"/>
    <w:basedOn w:val="a1"/>
    <w:uiPriority w:val="64"/>
    <w:rsid w:val="00310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1"/>
    <w:uiPriority w:val="64"/>
    <w:rsid w:val="00310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310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310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310C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a">
    <w:name w:val="Normal (Web)"/>
    <w:basedOn w:val="a"/>
    <w:uiPriority w:val="99"/>
    <w:unhideWhenUsed/>
    <w:rsid w:val="001C23C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8533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4B777-958E-490F-9D5E-0C0D1DE1A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1171</Words>
  <Characters>6679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cp:lastPrinted>2020-04-13T07:10:00Z</cp:lastPrinted>
  <dcterms:created xsi:type="dcterms:W3CDTF">2020-05-14T03:35:00Z</dcterms:created>
  <dcterms:modified xsi:type="dcterms:W3CDTF">2020-05-14T04:04:00Z</dcterms:modified>
</cp:coreProperties>
</file>